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4478" w14:textId="77777777" w:rsidR="0078376A" w:rsidRDefault="00000000" w:rsidP="0078376A">
      <w:pPr>
        <w:spacing w:after="0" w:line="240" w:lineRule="auto"/>
        <w:jc w:val="right"/>
      </w:pPr>
      <w:hyperlink r:id="rId8" w:history="1">
        <w:r w:rsidR="0078376A">
          <w:rPr>
            <w:noProof/>
            <w:lang w:eastAsia="et-EE"/>
          </w:rPr>
          <mc:AlternateContent>
            <mc:Choice Requires="wps">
              <w:drawing>
                <wp:inline distT="0" distB="0" distL="0" distR="0" wp14:anchorId="2C781EB1" wp14:editId="173E306A">
                  <wp:extent cx="1238250" cy="361950"/>
                  <wp:effectExtent l="0" t="0" r="0" b="0"/>
                  <wp:docPr id="2" name="Rectangle 2" descr="http://www.nasdaq.com/images/e-sig-logo_120x37_2.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61950"/>
                          </a:xfrm>
                          <a:prstGeom prst="rect">
                            <a:avLst/>
                          </a:prstGeom>
                          <a:blipFill dpi="0" rotWithShape="0">
                            <a:blip r:embed="rId9" r:link="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0CEBF" w14:textId="77777777" w:rsidR="0078376A" w:rsidRDefault="0078376A" w:rsidP="0078376A"/>
                          </w:txbxContent>
                        </wps:txbx>
                        <wps:bodyPr rot="0" vert="horz" wrap="square" lIns="0" tIns="0" rIns="0" bIns="0" anchor="t" anchorCtr="0" upright="1">
                          <a:noAutofit/>
                        </wps:bodyPr>
                      </wps:wsp>
                    </a:graphicData>
                  </a:graphic>
                </wp:inline>
              </w:drawing>
            </mc:Choice>
            <mc:Fallback>
              <w:pict>
                <v:rect w14:anchorId="2C781EB1" id="Rectangle 2" o:spid="_x0000_s1026" alt="http://www.nasdaq.com/images/e-sig-logo_120x37_2.png" style="width:9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" stroked="f">
                  <v:fill r:id="rId11" r:href="rId12" recolor="t" type="frame"/>
                  <v:textbox inset="0,0,0,0">
                    <w:txbxContent>
                      <w:p w14:paraId="32D0CEBF" w14:textId="77777777" w:rsidR="0078376A" w:rsidRDefault="0078376A" w:rsidP="0078376A"/>
                    </w:txbxContent>
                  </v:textbox>
                  <w10:anchorlock/>
                </v:rect>
              </w:pict>
            </mc:Fallback>
          </mc:AlternateContent>
        </w:r>
      </w:hyperlink>
    </w:p>
    <w:tbl>
      <w:tblPr>
        <w:tblW w:w="8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6"/>
        <w:gridCol w:w="2449"/>
      </w:tblGrid>
      <w:tr w:rsidR="00A46875" w:rsidRPr="00A46875" w14:paraId="405B8B17" w14:textId="77777777" w:rsidTr="008314CA">
        <w:trPr>
          <w:cantSplit/>
          <w:trHeight w:val="920"/>
        </w:trPr>
        <w:tc>
          <w:tcPr>
            <w:tcW w:w="8985" w:type="dxa"/>
            <w:gridSpan w:val="2"/>
            <w:tcBorders>
              <w:top w:val="single" w:sz="2" w:space="0" w:color="000000"/>
              <w:left w:val="single" w:sz="2" w:space="0" w:color="auto"/>
              <w:bottom w:val="nil"/>
              <w:right w:val="single" w:sz="2" w:space="0" w:color="000000"/>
            </w:tcBorders>
          </w:tcPr>
          <w:p w14:paraId="69F55F8C" w14:textId="77777777" w:rsidR="00A46875" w:rsidRPr="001156CE" w:rsidRDefault="00A46875" w:rsidP="00A46875">
            <w:pPr>
              <w:spacing w:after="0" w:line="240" w:lineRule="auto"/>
              <w:rPr>
                <w:rFonts w:ascii="Verdana" w:eastAsia="Times New Roman" w:hAnsi="Verdana" w:cs="Times New Roman"/>
                <w:b/>
                <w:sz w:val="16"/>
                <w:szCs w:val="16"/>
              </w:rPr>
            </w:pPr>
            <w:r w:rsidRPr="001156CE">
              <w:rPr>
                <w:rFonts w:ascii="Verdana" w:eastAsia="Times New Roman" w:hAnsi="Verdana" w:cs="Times New Roman"/>
                <w:b/>
                <w:sz w:val="16"/>
                <w:szCs w:val="16"/>
              </w:rPr>
              <w:t>Taotletav registritoiming</w:t>
            </w:r>
            <w:r w:rsidR="005331BB">
              <w:rPr>
                <w:rFonts w:ascii="Verdana" w:eastAsia="Times New Roman" w:hAnsi="Verdana" w:cs="Times New Roman"/>
                <w:b/>
                <w:sz w:val="16"/>
                <w:szCs w:val="16"/>
              </w:rPr>
              <w:t xml:space="preserve"> </w:t>
            </w:r>
            <w:r w:rsidRPr="001156CE">
              <w:rPr>
                <w:rFonts w:ascii="Verdana" w:eastAsia="Times New Roman" w:hAnsi="Verdana" w:cs="Times New Roman"/>
                <w:b/>
                <w:sz w:val="16"/>
                <w:szCs w:val="16"/>
              </w:rPr>
              <w:t>/ Application for</w:t>
            </w:r>
          </w:p>
          <w:p w14:paraId="055F614B" w14:textId="77777777" w:rsidR="00A46875" w:rsidRPr="00A46875" w:rsidRDefault="00A46875" w:rsidP="00A46875">
            <w:pPr>
              <w:keepNext/>
              <w:spacing w:after="0" w:line="240" w:lineRule="auto"/>
              <w:outlineLvl w:val="2"/>
              <w:rPr>
                <w:rFonts w:ascii="Verdana" w:eastAsia="Times New Roman" w:hAnsi="Verdana" w:cs="Times New Roman"/>
                <w:b/>
                <w:bCs/>
                <w:sz w:val="16"/>
                <w:szCs w:val="16"/>
              </w:rPr>
            </w:pPr>
          </w:p>
          <w:p w14:paraId="37243A9C" w14:textId="77777777" w:rsidR="00A46875" w:rsidRPr="00A46875" w:rsidRDefault="00A46875" w:rsidP="00A46875">
            <w:pPr>
              <w:keepNext/>
              <w:spacing w:after="0" w:line="240" w:lineRule="auto"/>
              <w:outlineLvl w:val="2"/>
              <w:rPr>
                <w:rFonts w:ascii="Verdana" w:eastAsia="Times New Roman" w:hAnsi="Verdana" w:cs="Times New Roman"/>
                <w:b/>
                <w:bCs/>
                <w:sz w:val="16"/>
                <w:szCs w:val="16"/>
              </w:rPr>
            </w:pPr>
          </w:p>
          <w:p w14:paraId="03E94DA4" w14:textId="5A004BF4" w:rsidR="00A46875" w:rsidRDefault="00F77224" w:rsidP="00A46875">
            <w:pPr>
              <w:keepNext/>
              <w:spacing w:after="0" w:line="240" w:lineRule="auto"/>
              <w:outlineLvl w:val="2"/>
              <w:rPr>
                <w:rFonts w:ascii="Verdana" w:eastAsia="Times New Roman" w:hAnsi="Verdana" w:cs="Times New Roman"/>
                <w:b/>
                <w:bCs/>
                <w:sz w:val="16"/>
                <w:szCs w:val="16"/>
              </w:rPr>
            </w:pPr>
            <w:r>
              <w:rPr>
                <w:rFonts w:ascii="Verdana" w:eastAsia="Times New Roman" w:hAnsi="Verdana" w:cs="Times New Roman"/>
                <w:b/>
                <w:bCs/>
                <w:sz w:val="16"/>
                <w:szCs w:val="16"/>
              </w:rPr>
              <w:t>INVESTORI NÕUSOLEKU KÜSIMINE VÕLAKIRJA TINGIMUSTE MUUTMISEKS/ CONSENT FOR CHANGING THE TERMS AND CONDITIONS OF THE BONDS</w:t>
            </w:r>
          </w:p>
          <w:p w14:paraId="28542D53" w14:textId="77777777" w:rsidR="00486D11" w:rsidRPr="00A46875" w:rsidRDefault="00486D11" w:rsidP="00A46875">
            <w:pPr>
              <w:keepNext/>
              <w:spacing w:after="0" w:line="240" w:lineRule="auto"/>
              <w:outlineLvl w:val="2"/>
              <w:rPr>
                <w:rFonts w:ascii="Verdana" w:eastAsia="Times New Roman" w:hAnsi="Verdana" w:cs="Times New Roman"/>
                <w:b/>
                <w:bCs/>
                <w:sz w:val="16"/>
                <w:szCs w:val="16"/>
              </w:rPr>
            </w:pPr>
          </w:p>
        </w:tc>
      </w:tr>
      <w:tr w:rsidR="00A46875" w:rsidRPr="00A46875" w14:paraId="760C335A" w14:textId="77777777" w:rsidTr="008314CA">
        <w:trPr>
          <w:cantSplit/>
          <w:trHeight w:val="265"/>
        </w:trPr>
        <w:tc>
          <w:tcPr>
            <w:tcW w:w="8985" w:type="dxa"/>
            <w:gridSpan w:val="2"/>
            <w:tcBorders>
              <w:top w:val="single" w:sz="2" w:space="0" w:color="auto"/>
              <w:left w:val="nil"/>
              <w:bottom w:val="nil"/>
              <w:right w:val="nil"/>
            </w:tcBorders>
            <w:vAlign w:val="bottom"/>
          </w:tcPr>
          <w:p w14:paraId="12F3C534" w14:textId="77777777" w:rsidR="007F637B" w:rsidRDefault="007F637B" w:rsidP="00A46875">
            <w:pPr>
              <w:tabs>
                <w:tab w:val="left" w:pos="5529"/>
              </w:tabs>
              <w:spacing w:after="0" w:line="240" w:lineRule="auto"/>
              <w:rPr>
                <w:rFonts w:ascii="Verdana" w:eastAsia="Times New Roman" w:hAnsi="Verdana" w:cs="Times New Roman"/>
                <w:b/>
                <w:sz w:val="16"/>
                <w:szCs w:val="16"/>
              </w:rPr>
            </w:pPr>
          </w:p>
          <w:p w14:paraId="2CE1192F" w14:textId="77777777" w:rsidR="00A46875" w:rsidRDefault="00A46875" w:rsidP="00A46875">
            <w:pPr>
              <w:tabs>
                <w:tab w:val="left" w:pos="5529"/>
              </w:tabs>
              <w:spacing w:after="0" w:line="240" w:lineRule="auto"/>
              <w:rPr>
                <w:rFonts w:ascii="Verdana" w:eastAsia="Times New Roman" w:hAnsi="Verdana" w:cs="Times New Roman"/>
                <w:b/>
                <w:sz w:val="16"/>
                <w:szCs w:val="16"/>
              </w:rPr>
            </w:pPr>
            <w:r w:rsidRPr="00A46875">
              <w:rPr>
                <w:rFonts w:ascii="Verdana" w:eastAsia="Times New Roman" w:hAnsi="Verdana" w:cs="Times New Roman"/>
                <w:b/>
                <w:sz w:val="16"/>
                <w:szCs w:val="16"/>
              </w:rPr>
              <w:t xml:space="preserve">I Andmed äriühingu kohta/ Issuer data </w:t>
            </w:r>
          </w:p>
          <w:p w14:paraId="528FE9E1" w14:textId="77777777" w:rsidR="003D61E1" w:rsidRPr="00A46875" w:rsidRDefault="003D61E1" w:rsidP="00A46875">
            <w:pPr>
              <w:tabs>
                <w:tab w:val="left" w:pos="5529"/>
              </w:tabs>
              <w:spacing w:after="0" w:line="240" w:lineRule="auto"/>
              <w:rPr>
                <w:rFonts w:ascii="Verdana" w:eastAsia="Times New Roman" w:hAnsi="Verdana" w:cs="Times New Roman"/>
                <w:b/>
                <w:sz w:val="16"/>
                <w:szCs w:val="16"/>
              </w:rPr>
            </w:pPr>
          </w:p>
        </w:tc>
      </w:tr>
      <w:tr w:rsidR="00A46875" w:rsidRPr="00A46875" w14:paraId="788C8AC2" w14:textId="77777777" w:rsidTr="008314CA">
        <w:trPr>
          <w:trHeight w:val="561"/>
        </w:trPr>
        <w:tc>
          <w:tcPr>
            <w:tcW w:w="6536" w:type="dxa"/>
            <w:tcBorders>
              <w:top w:val="single" w:sz="2" w:space="0" w:color="auto"/>
              <w:left w:val="single" w:sz="2" w:space="0" w:color="auto"/>
              <w:bottom w:val="single" w:sz="2" w:space="0" w:color="auto"/>
              <w:right w:val="single" w:sz="2" w:space="0" w:color="auto"/>
            </w:tcBorders>
          </w:tcPr>
          <w:p w14:paraId="4D1B02FF" w14:textId="77777777" w:rsidR="00A46875" w:rsidRPr="00A46875" w:rsidRDefault="00A46875" w:rsidP="00A46875">
            <w:pPr>
              <w:tabs>
                <w:tab w:val="left" w:pos="5529"/>
              </w:tabs>
              <w:spacing w:after="0" w:line="240" w:lineRule="auto"/>
              <w:rPr>
                <w:rFonts w:ascii="Verdana" w:eastAsia="Times New Roman" w:hAnsi="Verdana" w:cs="Times New Roman"/>
                <w:sz w:val="16"/>
                <w:szCs w:val="16"/>
                <w:lang w:val="sv-SE"/>
              </w:rPr>
            </w:pPr>
            <w:r w:rsidRPr="00A46875">
              <w:rPr>
                <w:rFonts w:ascii="Verdana" w:eastAsia="Times New Roman" w:hAnsi="Verdana" w:cs="Times New Roman"/>
                <w:sz w:val="16"/>
                <w:szCs w:val="16"/>
                <w:lang w:val="sv-SE"/>
              </w:rPr>
              <w:t>1. Äriühingu nimi</w:t>
            </w:r>
            <w:r w:rsidR="005331BB">
              <w:rPr>
                <w:rFonts w:ascii="Verdana" w:eastAsia="Times New Roman" w:hAnsi="Verdana" w:cs="Times New Roman"/>
                <w:sz w:val="16"/>
                <w:szCs w:val="16"/>
                <w:lang w:val="sv-SE"/>
              </w:rPr>
              <w:t xml:space="preserve"> </w:t>
            </w:r>
            <w:r w:rsidRPr="00A46875">
              <w:rPr>
                <w:rFonts w:ascii="Verdana" w:eastAsia="Times New Roman" w:hAnsi="Verdana" w:cs="Times New Roman"/>
                <w:sz w:val="16"/>
                <w:szCs w:val="16"/>
                <w:lang w:val="sv-SE"/>
              </w:rPr>
              <w:t>/</w:t>
            </w:r>
            <w:r w:rsidRPr="00A46875">
              <w:rPr>
                <w:rFonts w:ascii="Verdana" w:eastAsia="Times New Roman" w:hAnsi="Verdana" w:cs="Times New Roman"/>
                <w:sz w:val="16"/>
                <w:szCs w:val="16"/>
              </w:rPr>
              <w:t xml:space="preserve"> Issuer’s name</w:t>
            </w:r>
            <w:r w:rsidRPr="00A46875">
              <w:rPr>
                <w:rFonts w:ascii="Verdana" w:eastAsia="Times New Roman" w:hAnsi="Verdana" w:cs="Times New Roman"/>
                <w:sz w:val="16"/>
                <w:szCs w:val="16"/>
                <w:lang w:val="sv-SE"/>
              </w:rPr>
              <w:t xml:space="preserve"> </w:t>
            </w:r>
          </w:p>
          <w:p w14:paraId="204EE1DB" w14:textId="77777777" w:rsidR="00A46875" w:rsidRPr="00A46875" w:rsidRDefault="00A46875" w:rsidP="00A46875">
            <w:pPr>
              <w:tabs>
                <w:tab w:val="left" w:pos="5529"/>
              </w:tabs>
              <w:spacing w:after="0" w:line="240" w:lineRule="auto"/>
              <w:rPr>
                <w:rFonts w:ascii="Verdana" w:eastAsia="Times New Roman" w:hAnsi="Verdana" w:cs="Times New Roman"/>
                <w:b/>
                <w:sz w:val="16"/>
                <w:szCs w:val="16"/>
              </w:rPr>
            </w:pPr>
          </w:p>
          <w:p w14:paraId="0D3B53A5" w14:textId="77777777" w:rsidR="00A46875" w:rsidRPr="00A46875" w:rsidRDefault="00A46875" w:rsidP="00A46875">
            <w:pPr>
              <w:tabs>
                <w:tab w:val="left" w:pos="5529"/>
              </w:tabs>
              <w:spacing w:after="0" w:line="240" w:lineRule="auto"/>
              <w:rPr>
                <w:rFonts w:ascii="Verdana" w:eastAsia="Times New Roman" w:hAnsi="Verdana" w:cs="Times New Roman"/>
                <w:b/>
                <w:sz w:val="16"/>
                <w:szCs w:val="16"/>
              </w:rPr>
            </w:pPr>
          </w:p>
        </w:tc>
        <w:tc>
          <w:tcPr>
            <w:tcW w:w="2449" w:type="dxa"/>
            <w:tcBorders>
              <w:top w:val="single" w:sz="2" w:space="0" w:color="auto"/>
              <w:left w:val="nil"/>
              <w:bottom w:val="single" w:sz="2" w:space="0" w:color="auto"/>
              <w:right w:val="single" w:sz="2" w:space="0" w:color="auto"/>
            </w:tcBorders>
          </w:tcPr>
          <w:p w14:paraId="3804A68D" w14:textId="77777777" w:rsidR="00A46875" w:rsidRPr="00A46875" w:rsidRDefault="00A46875" w:rsidP="00A46875">
            <w:pPr>
              <w:tabs>
                <w:tab w:val="left" w:pos="5529"/>
              </w:tabs>
              <w:spacing w:after="0" w:line="240" w:lineRule="auto"/>
              <w:rPr>
                <w:rFonts w:ascii="Verdana" w:eastAsia="Times New Roman" w:hAnsi="Verdana" w:cs="Times New Roman"/>
                <w:sz w:val="16"/>
                <w:szCs w:val="16"/>
              </w:rPr>
            </w:pPr>
            <w:r w:rsidRPr="00A46875">
              <w:rPr>
                <w:rFonts w:ascii="Verdana" w:eastAsia="Times New Roman" w:hAnsi="Verdana" w:cs="Times New Roman"/>
                <w:sz w:val="16"/>
                <w:szCs w:val="16"/>
              </w:rPr>
              <w:t>2. Registrikood</w:t>
            </w:r>
            <w:r w:rsidR="005331BB">
              <w:rPr>
                <w:rFonts w:ascii="Verdana" w:eastAsia="Times New Roman" w:hAnsi="Verdana" w:cs="Times New Roman"/>
                <w:sz w:val="16"/>
                <w:szCs w:val="16"/>
              </w:rPr>
              <w:t xml:space="preserve"> </w:t>
            </w:r>
            <w:r w:rsidRPr="00A46875">
              <w:rPr>
                <w:rFonts w:ascii="Verdana" w:eastAsia="Times New Roman" w:hAnsi="Verdana" w:cs="Times New Roman"/>
                <w:sz w:val="16"/>
                <w:szCs w:val="16"/>
              </w:rPr>
              <w:t>/</w:t>
            </w:r>
            <w:r w:rsidR="005331BB">
              <w:rPr>
                <w:rFonts w:ascii="Verdana" w:eastAsia="Times New Roman" w:hAnsi="Verdana" w:cs="Times New Roman"/>
                <w:sz w:val="16"/>
                <w:szCs w:val="16"/>
              </w:rPr>
              <w:t xml:space="preserve"> </w:t>
            </w:r>
            <w:r w:rsidRPr="00A46875">
              <w:rPr>
                <w:rFonts w:ascii="Verdana" w:eastAsia="Times New Roman" w:hAnsi="Verdana" w:cs="Times New Roman"/>
                <w:sz w:val="16"/>
                <w:szCs w:val="16"/>
              </w:rPr>
              <w:t xml:space="preserve">Registry code </w:t>
            </w:r>
          </w:p>
          <w:p w14:paraId="25763F3F" w14:textId="77777777" w:rsidR="00A46875" w:rsidRPr="00A46875" w:rsidRDefault="00A46875" w:rsidP="00A46875">
            <w:pPr>
              <w:tabs>
                <w:tab w:val="left" w:pos="5529"/>
              </w:tabs>
              <w:spacing w:after="0" w:line="240" w:lineRule="auto"/>
              <w:rPr>
                <w:rFonts w:ascii="Verdana" w:eastAsia="Times New Roman" w:hAnsi="Verdana" w:cs="Times New Roman"/>
                <w:b/>
                <w:sz w:val="16"/>
                <w:szCs w:val="16"/>
              </w:rPr>
            </w:pPr>
          </w:p>
          <w:p w14:paraId="44652D6D" w14:textId="77777777" w:rsidR="00A46875" w:rsidRPr="00A46875" w:rsidRDefault="00A46875" w:rsidP="00A46875">
            <w:pPr>
              <w:tabs>
                <w:tab w:val="left" w:pos="5529"/>
              </w:tabs>
              <w:spacing w:after="0" w:line="240" w:lineRule="auto"/>
              <w:rPr>
                <w:rFonts w:ascii="Verdana" w:eastAsia="Times New Roman" w:hAnsi="Verdana" w:cs="Times New Roman"/>
                <w:b/>
                <w:sz w:val="16"/>
                <w:szCs w:val="16"/>
              </w:rPr>
            </w:pPr>
          </w:p>
        </w:tc>
      </w:tr>
      <w:tr w:rsidR="00A46875" w:rsidRPr="00A46875" w14:paraId="12FD2F80" w14:textId="77777777" w:rsidTr="008314CA">
        <w:trPr>
          <w:cantSplit/>
          <w:trHeight w:val="566"/>
        </w:trPr>
        <w:tc>
          <w:tcPr>
            <w:tcW w:w="8985" w:type="dxa"/>
            <w:gridSpan w:val="2"/>
            <w:tcBorders>
              <w:top w:val="single" w:sz="2" w:space="0" w:color="auto"/>
              <w:left w:val="single" w:sz="2" w:space="0" w:color="auto"/>
              <w:right w:val="single" w:sz="2" w:space="0" w:color="auto"/>
            </w:tcBorders>
          </w:tcPr>
          <w:p w14:paraId="42B41E5A" w14:textId="77777777" w:rsidR="00A46875" w:rsidRPr="00A46875" w:rsidRDefault="00A46875" w:rsidP="00A46875">
            <w:pPr>
              <w:tabs>
                <w:tab w:val="left" w:pos="5529"/>
              </w:tabs>
              <w:spacing w:after="0" w:line="240" w:lineRule="auto"/>
              <w:rPr>
                <w:rFonts w:ascii="Verdana" w:eastAsia="Times New Roman" w:hAnsi="Verdana" w:cs="Times New Roman"/>
                <w:sz w:val="16"/>
                <w:szCs w:val="16"/>
              </w:rPr>
            </w:pPr>
            <w:r w:rsidRPr="00A46875">
              <w:rPr>
                <w:rFonts w:ascii="Verdana" w:eastAsia="Times New Roman" w:hAnsi="Verdana" w:cs="Times New Roman"/>
                <w:sz w:val="16"/>
                <w:szCs w:val="16"/>
              </w:rPr>
              <w:t>3. Kontaktisiku nimi, telefoni nr, e-posti aadress</w:t>
            </w:r>
            <w:r w:rsidR="005331BB">
              <w:rPr>
                <w:rFonts w:ascii="Verdana" w:eastAsia="Times New Roman" w:hAnsi="Verdana" w:cs="Times New Roman"/>
                <w:sz w:val="16"/>
                <w:szCs w:val="16"/>
              </w:rPr>
              <w:t xml:space="preserve"> </w:t>
            </w:r>
            <w:r w:rsidRPr="00A46875">
              <w:rPr>
                <w:rFonts w:ascii="Verdana" w:eastAsia="Times New Roman" w:hAnsi="Verdana" w:cs="Times New Roman"/>
                <w:sz w:val="16"/>
                <w:szCs w:val="16"/>
              </w:rPr>
              <w:t>/ Contact person’s name, phone, e-mail</w:t>
            </w:r>
          </w:p>
        </w:tc>
      </w:tr>
    </w:tbl>
    <w:p w14:paraId="1613FBF2" w14:textId="77777777" w:rsidR="00255959" w:rsidRDefault="00A46875" w:rsidP="001D63CF">
      <w:pPr>
        <w:pStyle w:val="LetterheadText"/>
        <w:rPr>
          <w:rFonts w:ascii="Verdana" w:hAnsi="Verdana"/>
          <w:sz w:val="16"/>
          <w:szCs w:val="16"/>
        </w:rPr>
      </w:pPr>
      <w:r w:rsidRPr="00A46875">
        <w:rPr>
          <w:rFonts w:ascii="Verdana" w:hAnsi="Verdana"/>
          <w:sz w:val="16"/>
          <w:szCs w:val="16"/>
        </w:rPr>
        <w:t xml:space="preserve"> </w:t>
      </w:r>
    </w:p>
    <w:p w14:paraId="17B54078" w14:textId="77777777" w:rsidR="001D63CF" w:rsidRPr="00A46875" w:rsidRDefault="00A46875" w:rsidP="001D63CF">
      <w:pPr>
        <w:pStyle w:val="LetterheadText"/>
        <w:rPr>
          <w:rFonts w:ascii="Verdana" w:hAnsi="Verdana"/>
          <w:sz w:val="16"/>
          <w:szCs w:val="16"/>
        </w:rPr>
      </w:pPr>
      <w:r w:rsidRPr="00A46875">
        <w:rPr>
          <w:rFonts w:ascii="Verdana" w:hAnsi="Verdana"/>
          <w:sz w:val="16"/>
          <w:szCs w:val="16"/>
        </w:rPr>
        <w:t xml:space="preserve">II </w:t>
      </w:r>
      <w:r w:rsidRPr="00A46875">
        <w:rPr>
          <w:rFonts w:ascii="Verdana" w:hAnsi="Verdana"/>
          <w:b/>
          <w:sz w:val="16"/>
          <w:szCs w:val="16"/>
        </w:rPr>
        <w:t xml:space="preserve">Andmed </w:t>
      </w:r>
      <w:r w:rsidR="00661BF6">
        <w:rPr>
          <w:rFonts w:ascii="Verdana" w:hAnsi="Verdana"/>
          <w:b/>
          <w:sz w:val="16"/>
          <w:szCs w:val="16"/>
        </w:rPr>
        <w:t>väärtpaber</w:t>
      </w:r>
      <w:r w:rsidRPr="00A46875">
        <w:rPr>
          <w:rFonts w:ascii="Verdana" w:hAnsi="Verdana"/>
          <w:b/>
          <w:sz w:val="16"/>
          <w:szCs w:val="16"/>
        </w:rPr>
        <w:t>i kohta</w:t>
      </w:r>
      <w:r w:rsidRPr="00A46875">
        <w:rPr>
          <w:rFonts w:ascii="Verdana" w:hAnsi="Verdana"/>
          <w:sz w:val="16"/>
          <w:szCs w:val="16"/>
        </w:rPr>
        <w:t xml:space="preserve"> </w:t>
      </w:r>
    </w:p>
    <w:tbl>
      <w:tblPr>
        <w:tblW w:w="89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435"/>
      </w:tblGrid>
      <w:tr w:rsidR="00A46875" w:rsidRPr="00A46875" w14:paraId="71F440D9" w14:textId="77777777" w:rsidTr="00255959">
        <w:trPr>
          <w:cantSplit/>
          <w:trHeight w:val="599"/>
        </w:trPr>
        <w:tc>
          <w:tcPr>
            <w:tcW w:w="4553" w:type="dxa"/>
            <w:tcBorders>
              <w:top w:val="single" w:sz="2" w:space="0" w:color="auto"/>
              <w:left w:val="single" w:sz="2" w:space="0" w:color="auto"/>
              <w:bottom w:val="single" w:sz="2" w:space="0" w:color="auto"/>
              <w:right w:val="single" w:sz="2" w:space="0" w:color="auto"/>
            </w:tcBorders>
          </w:tcPr>
          <w:p w14:paraId="1F76EEFF" w14:textId="77777777" w:rsidR="00A46875" w:rsidRPr="00A46875" w:rsidRDefault="00A46875" w:rsidP="00A46875">
            <w:pPr>
              <w:pStyle w:val="LetterheadText"/>
              <w:rPr>
                <w:rFonts w:ascii="Verdana" w:hAnsi="Verdana"/>
                <w:sz w:val="16"/>
                <w:szCs w:val="16"/>
                <w:lang w:val="et-EE"/>
              </w:rPr>
            </w:pPr>
            <w:r w:rsidRPr="00A46875">
              <w:rPr>
                <w:rFonts w:ascii="Verdana" w:hAnsi="Verdana"/>
                <w:sz w:val="16"/>
                <w:szCs w:val="16"/>
                <w:lang w:val="et-EE"/>
              </w:rPr>
              <w:t xml:space="preserve">4. </w:t>
            </w:r>
            <w:r w:rsidR="00781B75">
              <w:rPr>
                <w:rFonts w:ascii="Verdana" w:hAnsi="Verdana"/>
                <w:sz w:val="16"/>
                <w:szCs w:val="16"/>
                <w:lang w:val="et-EE"/>
              </w:rPr>
              <w:t>Väärtpaberi</w:t>
            </w:r>
            <w:r w:rsidRPr="00A46875">
              <w:rPr>
                <w:rFonts w:ascii="Verdana" w:hAnsi="Verdana"/>
                <w:sz w:val="16"/>
                <w:szCs w:val="16"/>
                <w:lang w:val="et-EE"/>
              </w:rPr>
              <w:t xml:space="preserve"> nimi </w:t>
            </w:r>
            <w:r w:rsidR="009E6E20">
              <w:rPr>
                <w:rFonts w:ascii="Verdana" w:hAnsi="Verdana"/>
                <w:sz w:val="16"/>
                <w:szCs w:val="16"/>
                <w:lang w:val="et-EE"/>
              </w:rPr>
              <w:t>/</w:t>
            </w:r>
            <w:r w:rsidR="005331BB">
              <w:rPr>
                <w:rFonts w:ascii="Verdana" w:hAnsi="Verdana"/>
                <w:sz w:val="16"/>
                <w:szCs w:val="16"/>
                <w:lang w:val="et-EE"/>
              </w:rPr>
              <w:t xml:space="preserve"> </w:t>
            </w:r>
            <w:r w:rsidR="009E6E20">
              <w:rPr>
                <w:rFonts w:ascii="Verdana" w:hAnsi="Verdana"/>
                <w:sz w:val="16"/>
                <w:szCs w:val="16"/>
                <w:lang w:val="et-EE"/>
              </w:rPr>
              <w:t>Name of security</w:t>
            </w:r>
          </w:p>
          <w:p w14:paraId="30BB7757" w14:textId="77777777" w:rsidR="00A46875" w:rsidRPr="00A46875" w:rsidRDefault="00A46875" w:rsidP="00A46875">
            <w:pPr>
              <w:pStyle w:val="LetterheadText"/>
              <w:rPr>
                <w:rFonts w:ascii="Verdana" w:hAnsi="Verdana"/>
                <w:b/>
                <w:sz w:val="16"/>
                <w:szCs w:val="16"/>
              </w:rPr>
            </w:pPr>
          </w:p>
        </w:tc>
        <w:tc>
          <w:tcPr>
            <w:tcW w:w="4435" w:type="dxa"/>
            <w:tcBorders>
              <w:top w:val="single" w:sz="2" w:space="0" w:color="auto"/>
              <w:left w:val="single" w:sz="4" w:space="0" w:color="auto"/>
              <w:bottom w:val="single" w:sz="2" w:space="0" w:color="auto"/>
              <w:right w:val="single" w:sz="2" w:space="0" w:color="auto"/>
            </w:tcBorders>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A46875" w:rsidRPr="00A46875" w14:paraId="3ECFA6C0" w14:textId="77777777" w:rsidTr="00A46875">
              <w:trPr>
                <w:trHeight w:val="108"/>
              </w:trPr>
              <w:tc>
                <w:tcPr>
                  <w:tcW w:w="12240" w:type="dxa"/>
                </w:tcPr>
                <w:p w14:paraId="22DE221E" w14:textId="77777777" w:rsidR="00A46875" w:rsidRPr="00A46875" w:rsidRDefault="00A46875" w:rsidP="00A46875">
                  <w:pPr>
                    <w:pStyle w:val="Default"/>
                    <w:rPr>
                      <w:sz w:val="16"/>
                      <w:szCs w:val="16"/>
                    </w:rPr>
                  </w:pPr>
                  <w:r w:rsidRPr="00A46875">
                    <w:rPr>
                      <w:sz w:val="16"/>
                      <w:szCs w:val="16"/>
                    </w:rPr>
                    <w:t>5</w:t>
                  </w:r>
                  <w:r w:rsidRPr="00A46875">
                    <w:rPr>
                      <w:rFonts w:eastAsiaTheme="minorEastAsia" w:cs="Times New Roman"/>
                      <w:noProof/>
                      <w:sz w:val="16"/>
                      <w:szCs w:val="16"/>
                    </w:rPr>
                    <w:t xml:space="preserve">. </w:t>
                  </w:r>
                  <w:r w:rsidRPr="00A46875">
                    <w:rPr>
                      <w:sz w:val="16"/>
                      <w:szCs w:val="16"/>
                    </w:rPr>
                    <w:t xml:space="preserve">ISIN kood </w:t>
                  </w:r>
                  <w:r w:rsidR="009E6E20">
                    <w:rPr>
                      <w:sz w:val="16"/>
                      <w:szCs w:val="16"/>
                    </w:rPr>
                    <w:t>/</w:t>
                  </w:r>
                  <w:r w:rsidR="005331BB">
                    <w:rPr>
                      <w:sz w:val="16"/>
                      <w:szCs w:val="16"/>
                    </w:rPr>
                    <w:t xml:space="preserve"> </w:t>
                  </w:r>
                  <w:r w:rsidR="009E6E20">
                    <w:rPr>
                      <w:sz w:val="16"/>
                      <w:szCs w:val="16"/>
                    </w:rPr>
                    <w:t>ISIN code</w:t>
                  </w:r>
                </w:p>
              </w:tc>
            </w:tr>
          </w:tbl>
          <w:p w14:paraId="3F3CE306" w14:textId="77777777" w:rsidR="00A46875" w:rsidRPr="00A46875" w:rsidRDefault="00A46875" w:rsidP="00A46875">
            <w:pPr>
              <w:pStyle w:val="LetterheadText"/>
              <w:rPr>
                <w:rFonts w:ascii="Verdana" w:hAnsi="Verdana"/>
                <w:sz w:val="16"/>
                <w:szCs w:val="16"/>
                <w:lang w:val="et-EE"/>
              </w:rPr>
            </w:pPr>
          </w:p>
          <w:p w14:paraId="1DDE3DC4" w14:textId="77777777" w:rsidR="00A46875" w:rsidRPr="00A46875" w:rsidRDefault="00A46875" w:rsidP="00A46875">
            <w:pPr>
              <w:pStyle w:val="LetterheadText"/>
              <w:rPr>
                <w:rFonts w:ascii="Verdana" w:hAnsi="Verdana"/>
                <w:b/>
                <w:sz w:val="16"/>
                <w:szCs w:val="16"/>
                <w:lang w:val="et-EE"/>
              </w:rPr>
            </w:pPr>
          </w:p>
        </w:tc>
      </w:tr>
      <w:tr w:rsidR="00A46875" w:rsidRPr="00A46875" w14:paraId="411C801B" w14:textId="77777777" w:rsidTr="003D61E1">
        <w:trPr>
          <w:cantSplit/>
          <w:trHeight w:val="282"/>
        </w:trPr>
        <w:tc>
          <w:tcPr>
            <w:tcW w:w="8988" w:type="dxa"/>
            <w:gridSpan w:val="2"/>
            <w:tcBorders>
              <w:top w:val="single" w:sz="2" w:space="0" w:color="auto"/>
              <w:left w:val="nil"/>
              <w:bottom w:val="single" w:sz="2" w:space="0" w:color="auto"/>
              <w:right w:val="nil"/>
            </w:tcBorders>
          </w:tcPr>
          <w:p w14:paraId="4268AAF6" w14:textId="77777777" w:rsidR="003D61E1" w:rsidRDefault="003D61E1" w:rsidP="00A46875">
            <w:pPr>
              <w:spacing w:after="0" w:line="240" w:lineRule="auto"/>
              <w:rPr>
                <w:rFonts w:ascii="Verdana" w:eastAsia="Times New Roman" w:hAnsi="Verdana" w:cs="Times New Roman"/>
                <w:sz w:val="16"/>
                <w:szCs w:val="16"/>
              </w:rPr>
            </w:pPr>
          </w:p>
          <w:p w14:paraId="44736906" w14:textId="77777777" w:rsidR="00255959" w:rsidRPr="00A46875" w:rsidRDefault="00255959" w:rsidP="00A46875">
            <w:pPr>
              <w:spacing w:after="0" w:line="240" w:lineRule="auto"/>
              <w:rPr>
                <w:rFonts w:ascii="Verdana" w:eastAsia="Times New Roman" w:hAnsi="Verdana" w:cs="Times New Roman"/>
                <w:sz w:val="16"/>
                <w:szCs w:val="16"/>
              </w:rPr>
            </w:pPr>
          </w:p>
          <w:p w14:paraId="1A90D3DD" w14:textId="1E3F9FAF" w:rsidR="00A46875" w:rsidRPr="00A46875" w:rsidRDefault="00A46875" w:rsidP="00B35C2D">
            <w:pPr>
              <w:tabs>
                <w:tab w:val="left" w:pos="5529"/>
              </w:tabs>
              <w:spacing w:after="0" w:line="240" w:lineRule="auto"/>
              <w:rPr>
                <w:rFonts w:ascii="Verdana" w:eastAsia="Times New Roman" w:hAnsi="Verdana" w:cs="Times New Roman"/>
                <w:b/>
                <w:sz w:val="16"/>
                <w:szCs w:val="16"/>
              </w:rPr>
            </w:pPr>
            <w:r w:rsidRPr="00A46875">
              <w:rPr>
                <w:rFonts w:ascii="Verdana" w:eastAsia="Times New Roman" w:hAnsi="Verdana" w:cs="Times New Roman"/>
                <w:b/>
                <w:sz w:val="16"/>
                <w:szCs w:val="16"/>
              </w:rPr>
              <w:t xml:space="preserve">III </w:t>
            </w:r>
            <w:r w:rsidR="00661BF6">
              <w:rPr>
                <w:rFonts w:ascii="Verdana" w:eastAsia="Times New Roman" w:hAnsi="Verdana" w:cs="Times New Roman"/>
                <w:b/>
                <w:sz w:val="16"/>
                <w:szCs w:val="16"/>
              </w:rPr>
              <w:t>Andmed nõusoleku kohta</w:t>
            </w:r>
            <w:r w:rsidR="00A27EED" w:rsidRPr="006E2BC0">
              <w:rPr>
                <w:rFonts w:ascii="Verdana" w:eastAsia="Times New Roman" w:hAnsi="Verdana" w:cs="Times New Roman"/>
                <w:b/>
                <w:sz w:val="16"/>
                <w:szCs w:val="16"/>
                <w:vertAlign w:val="superscript"/>
              </w:rPr>
              <w:t>1</w:t>
            </w:r>
            <w:r w:rsidR="005331BB">
              <w:rPr>
                <w:rFonts w:ascii="Verdana" w:eastAsia="Times New Roman" w:hAnsi="Verdana" w:cs="Times New Roman"/>
                <w:b/>
                <w:sz w:val="16"/>
                <w:szCs w:val="16"/>
              </w:rPr>
              <w:t xml:space="preserve"> </w:t>
            </w:r>
            <w:r w:rsidR="00EC02BA" w:rsidRPr="00EC02BA">
              <w:rPr>
                <w:rFonts w:ascii="Verdana" w:hAnsi="Verdana" w:cs="Arial"/>
                <w:b/>
                <w:sz w:val="16"/>
                <w:szCs w:val="16"/>
              </w:rPr>
              <w:t>/</w:t>
            </w:r>
            <w:r w:rsidR="005331BB">
              <w:rPr>
                <w:rFonts w:ascii="Verdana" w:hAnsi="Verdana" w:cs="Arial"/>
                <w:b/>
                <w:sz w:val="16"/>
                <w:szCs w:val="16"/>
              </w:rPr>
              <w:t xml:space="preserve"> </w:t>
            </w:r>
            <w:r w:rsidR="000D72A8">
              <w:rPr>
                <w:rFonts w:ascii="Verdana" w:hAnsi="Verdana" w:cs="Arial"/>
                <w:b/>
                <w:sz w:val="16"/>
                <w:szCs w:val="16"/>
              </w:rPr>
              <w:t>Data about consent details</w:t>
            </w:r>
            <w:r w:rsidR="00A27EED" w:rsidRPr="006E2BC0">
              <w:rPr>
                <w:rFonts w:ascii="Verdana" w:hAnsi="Verdana" w:cs="Arial"/>
                <w:b/>
                <w:sz w:val="16"/>
                <w:szCs w:val="16"/>
                <w:vertAlign w:val="superscript"/>
              </w:rPr>
              <w:t>1</w:t>
            </w:r>
            <w:r w:rsidR="00EC02BA" w:rsidRPr="00EC02BA">
              <w:rPr>
                <w:rFonts w:ascii="Verdana" w:hAnsi="Verdana" w:cs="Arial"/>
                <w:b/>
                <w:sz w:val="16"/>
                <w:szCs w:val="16"/>
              </w:rPr>
              <w:t xml:space="preserve"> </w:t>
            </w:r>
          </w:p>
        </w:tc>
      </w:tr>
      <w:tr w:rsidR="00A46875" w:rsidRPr="00A46875" w14:paraId="6C4622A0" w14:textId="77777777" w:rsidTr="003D61E1">
        <w:trPr>
          <w:cantSplit/>
          <w:trHeight w:val="599"/>
        </w:trPr>
        <w:tc>
          <w:tcPr>
            <w:tcW w:w="4553" w:type="dxa"/>
            <w:tcBorders>
              <w:top w:val="single" w:sz="2" w:space="0" w:color="auto"/>
              <w:left w:val="single" w:sz="2" w:space="0" w:color="auto"/>
              <w:bottom w:val="single" w:sz="2" w:space="0" w:color="auto"/>
              <w:right w:val="single" w:sz="2" w:space="0" w:color="auto"/>
            </w:tcBorders>
          </w:tcPr>
          <w:p w14:paraId="7D6B55D6" w14:textId="22711101" w:rsidR="00A46875" w:rsidRDefault="00C64A6F" w:rsidP="00B35C2D">
            <w:pPr>
              <w:tabs>
                <w:tab w:val="left" w:pos="5529"/>
              </w:tabs>
              <w:spacing w:after="0" w:line="240" w:lineRule="auto"/>
              <w:rPr>
                <w:rFonts w:ascii="Verdana" w:eastAsia="Times New Roman" w:hAnsi="Verdana" w:cs="Times New Roman"/>
                <w:sz w:val="16"/>
                <w:szCs w:val="16"/>
              </w:rPr>
            </w:pPr>
            <w:r>
              <w:rPr>
                <w:rFonts w:ascii="Verdana" w:hAnsi="Verdana"/>
                <w:sz w:val="16"/>
                <w:szCs w:val="16"/>
              </w:rPr>
              <w:t>6</w:t>
            </w:r>
            <w:r w:rsidR="006731E6">
              <w:rPr>
                <w:rFonts w:ascii="Verdana" w:hAnsi="Verdana"/>
                <w:sz w:val="16"/>
                <w:szCs w:val="16"/>
              </w:rPr>
              <w:t>. Võlakirjade nominaalmaht</w:t>
            </w:r>
            <w:r w:rsidR="00B35C2D">
              <w:rPr>
                <w:rFonts w:ascii="Verdana" w:hAnsi="Verdana"/>
                <w:sz w:val="16"/>
                <w:szCs w:val="16"/>
              </w:rPr>
              <w:t>, mille suhtes nõusolekut küsitakse</w:t>
            </w:r>
            <w:r w:rsidR="00255959">
              <w:rPr>
                <w:rFonts w:ascii="Verdana" w:hAnsi="Verdana"/>
                <w:sz w:val="16"/>
                <w:szCs w:val="16"/>
              </w:rPr>
              <w:t xml:space="preserve"> </w:t>
            </w:r>
            <w:r w:rsidR="00B35C2D">
              <w:rPr>
                <w:rFonts w:ascii="Verdana" w:hAnsi="Verdana"/>
                <w:sz w:val="16"/>
                <w:szCs w:val="16"/>
              </w:rPr>
              <w:t>/</w:t>
            </w:r>
            <w:r w:rsidR="00255959">
              <w:rPr>
                <w:rFonts w:ascii="Verdana" w:hAnsi="Verdana"/>
                <w:sz w:val="16"/>
                <w:szCs w:val="16"/>
              </w:rPr>
              <w:t xml:space="preserve"> </w:t>
            </w:r>
            <w:r w:rsidR="00B35C2D" w:rsidRPr="009E6E20">
              <w:rPr>
                <w:rFonts w:ascii="Verdana" w:hAnsi="Verdana"/>
                <w:sz w:val="16"/>
                <w:szCs w:val="16"/>
              </w:rPr>
              <w:t>N</w:t>
            </w:r>
            <w:r w:rsidR="006731E6">
              <w:rPr>
                <w:rFonts w:ascii="Verdana" w:hAnsi="Verdana"/>
                <w:sz w:val="16"/>
                <w:szCs w:val="16"/>
              </w:rPr>
              <w:t xml:space="preserve">ominal value </w:t>
            </w:r>
            <w:r w:rsidR="00B35C2D" w:rsidRPr="009E6E20">
              <w:rPr>
                <w:rFonts w:ascii="Verdana" w:hAnsi="Verdana"/>
                <w:sz w:val="16"/>
                <w:szCs w:val="16"/>
              </w:rPr>
              <w:t xml:space="preserve">of </w:t>
            </w:r>
            <w:r w:rsidR="006731E6">
              <w:rPr>
                <w:rFonts w:ascii="Verdana" w:hAnsi="Verdana"/>
                <w:sz w:val="16"/>
                <w:szCs w:val="16"/>
              </w:rPr>
              <w:t>bond</w:t>
            </w:r>
            <w:r w:rsidR="00B35C2D" w:rsidRPr="009E6E20">
              <w:rPr>
                <w:rFonts w:ascii="Verdana" w:hAnsi="Verdana"/>
                <w:sz w:val="16"/>
                <w:szCs w:val="16"/>
              </w:rPr>
              <w:t>s</w:t>
            </w:r>
            <w:r w:rsidR="006819E5">
              <w:rPr>
                <w:rFonts w:ascii="Verdana" w:hAnsi="Verdana"/>
                <w:sz w:val="16"/>
                <w:szCs w:val="16"/>
              </w:rPr>
              <w:t xml:space="preserve"> fo</w:t>
            </w:r>
            <w:r w:rsidR="00B35C2D">
              <w:rPr>
                <w:rFonts w:ascii="Verdana" w:hAnsi="Verdana"/>
                <w:sz w:val="16"/>
                <w:szCs w:val="16"/>
              </w:rPr>
              <w:t>r which consent is required</w:t>
            </w:r>
            <w:r w:rsidR="00B35C2D" w:rsidRPr="00A46875">
              <w:rPr>
                <w:rFonts w:ascii="Verdana" w:eastAsia="Times New Roman" w:hAnsi="Verdana" w:cs="Times New Roman"/>
                <w:sz w:val="16"/>
                <w:szCs w:val="16"/>
              </w:rPr>
              <w:t xml:space="preserve"> </w:t>
            </w:r>
          </w:p>
          <w:p w14:paraId="19C8DE44" w14:textId="77777777" w:rsidR="00B35C2D" w:rsidRDefault="00B35C2D" w:rsidP="00B35C2D">
            <w:pPr>
              <w:tabs>
                <w:tab w:val="left" w:pos="5529"/>
              </w:tabs>
              <w:spacing w:after="0" w:line="240" w:lineRule="auto"/>
              <w:rPr>
                <w:rFonts w:ascii="Verdana" w:eastAsia="Times New Roman" w:hAnsi="Verdana" w:cs="Times New Roman"/>
                <w:sz w:val="16"/>
                <w:szCs w:val="16"/>
              </w:rPr>
            </w:pPr>
          </w:p>
          <w:p w14:paraId="4A03A35B" w14:textId="77777777" w:rsidR="00B35C2D" w:rsidRPr="00A46875" w:rsidRDefault="00B35C2D" w:rsidP="00B35C2D">
            <w:pPr>
              <w:tabs>
                <w:tab w:val="left" w:pos="5529"/>
              </w:tabs>
              <w:spacing w:after="0" w:line="240" w:lineRule="auto"/>
              <w:rPr>
                <w:rFonts w:ascii="Verdana" w:eastAsia="Times New Roman" w:hAnsi="Verdana" w:cs="Times New Roman"/>
                <w:b/>
                <w:sz w:val="16"/>
                <w:szCs w:val="16"/>
                <w:lang w:val="en-US"/>
              </w:rPr>
            </w:pPr>
          </w:p>
        </w:tc>
        <w:tc>
          <w:tcPr>
            <w:tcW w:w="4435" w:type="dxa"/>
            <w:tcBorders>
              <w:top w:val="single" w:sz="2" w:space="0" w:color="auto"/>
              <w:left w:val="single" w:sz="4" w:space="0" w:color="auto"/>
              <w:bottom w:val="single" w:sz="2" w:space="0" w:color="auto"/>
              <w:right w:val="single" w:sz="2" w:space="0" w:color="auto"/>
            </w:tcBorders>
          </w:tcPr>
          <w:p w14:paraId="089EACEF" w14:textId="0A69D765" w:rsidR="008927F9" w:rsidRPr="00A46875" w:rsidRDefault="00C64A6F" w:rsidP="008927F9">
            <w:pPr>
              <w:tabs>
                <w:tab w:val="left" w:pos="5529"/>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w:t>
            </w:r>
            <w:r w:rsidR="00A46875" w:rsidRPr="00A46875">
              <w:rPr>
                <w:rFonts w:ascii="Verdana" w:eastAsia="Times New Roman" w:hAnsi="Verdana" w:cs="Times New Roman"/>
                <w:sz w:val="16"/>
                <w:szCs w:val="16"/>
              </w:rPr>
              <w:t xml:space="preserve">.  </w:t>
            </w:r>
            <w:r w:rsidR="008927F9">
              <w:rPr>
                <w:rFonts w:ascii="Verdana" w:eastAsia="Times New Roman" w:hAnsi="Verdana" w:cs="Times New Roman"/>
                <w:sz w:val="16"/>
                <w:szCs w:val="16"/>
              </w:rPr>
              <w:t xml:space="preserve">Vastamise </w:t>
            </w:r>
            <w:r w:rsidR="008927F9" w:rsidRPr="00A46875">
              <w:rPr>
                <w:rFonts w:ascii="Verdana" w:eastAsia="Times New Roman" w:hAnsi="Verdana" w:cs="Times New Roman"/>
                <w:bCs/>
                <w:sz w:val="16"/>
                <w:szCs w:val="16"/>
              </w:rPr>
              <w:t>tähtaeg</w:t>
            </w:r>
            <w:r w:rsidR="00C20711">
              <w:rPr>
                <w:rFonts w:ascii="Verdana" w:eastAsia="Times New Roman" w:hAnsi="Verdana" w:cs="Times New Roman"/>
                <w:bCs/>
                <w:sz w:val="16"/>
                <w:szCs w:val="16"/>
              </w:rPr>
              <w:t xml:space="preserve"> (kuupäev, kellaaeg)</w:t>
            </w:r>
            <w:r w:rsidR="008927F9">
              <w:rPr>
                <w:rFonts w:ascii="Verdana" w:eastAsia="Times New Roman" w:hAnsi="Verdana" w:cs="Times New Roman"/>
                <w:bCs/>
                <w:sz w:val="16"/>
                <w:szCs w:val="16"/>
              </w:rPr>
              <w:t xml:space="preserve"> /</w:t>
            </w:r>
            <w:r w:rsidR="00255959">
              <w:rPr>
                <w:rFonts w:ascii="Verdana" w:eastAsia="Times New Roman" w:hAnsi="Verdana" w:cs="Times New Roman"/>
                <w:bCs/>
                <w:sz w:val="16"/>
                <w:szCs w:val="16"/>
              </w:rPr>
              <w:t xml:space="preserve"> </w:t>
            </w:r>
            <w:r w:rsidR="008927F9">
              <w:rPr>
                <w:rFonts w:ascii="Verdana" w:eastAsia="Times New Roman" w:hAnsi="Verdana" w:cs="Times New Roman"/>
                <w:bCs/>
                <w:sz w:val="16"/>
                <w:szCs w:val="16"/>
              </w:rPr>
              <w:t>Response deadline</w:t>
            </w:r>
            <w:r w:rsidR="00C20711">
              <w:rPr>
                <w:rFonts w:ascii="Verdana" w:eastAsia="Times New Roman" w:hAnsi="Verdana" w:cs="Times New Roman"/>
                <w:bCs/>
                <w:sz w:val="16"/>
                <w:szCs w:val="16"/>
              </w:rPr>
              <w:t xml:space="preserve"> (date, time)</w:t>
            </w:r>
          </w:p>
          <w:p w14:paraId="4A5CFC41" w14:textId="77777777" w:rsidR="00A46875" w:rsidRPr="00A46875" w:rsidRDefault="00A46875" w:rsidP="00A46875">
            <w:pPr>
              <w:tabs>
                <w:tab w:val="left" w:pos="5529"/>
              </w:tabs>
              <w:spacing w:after="0" w:line="240" w:lineRule="auto"/>
              <w:rPr>
                <w:rFonts w:ascii="Verdana" w:eastAsia="Times New Roman" w:hAnsi="Verdana" w:cs="Times New Roman"/>
                <w:b/>
                <w:sz w:val="16"/>
                <w:szCs w:val="16"/>
              </w:rPr>
            </w:pPr>
          </w:p>
        </w:tc>
      </w:tr>
      <w:tr w:rsidR="00A46875" w:rsidRPr="00A46875" w14:paraId="4395FA82" w14:textId="77777777" w:rsidTr="003D61E1">
        <w:trPr>
          <w:cantSplit/>
          <w:trHeight w:val="863"/>
        </w:trPr>
        <w:tc>
          <w:tcPr>
            <w:tcW w:w="4553" w:type="dxa"/>
            <w:tcBorders>
              <w:top w:val="single" w:sz="2" w:space="0" w:color="auto"/>
              <w:left w:val="single" w:sz="2" w:space="0" w:color="auto"/>
              <w:bottom w:val="single" w:sz="2" w:space="0" w:color="auto"/>
              <w:right w:val="single" w:sz="2" w:space="0" w:color="auto"/>
            </w:tcBorders>
          </w:tcPr>
          <w:p w14:paraId="59AB4C3C" w14:textId="3CE2EB55" w:rsidR="00A46875" w:rsidRPr="00CD52A3" w:rsidRDefault="00C64A6F" w:rsidP="00CD52A3">
            <w:pPr>
              <w:tabs>
                <w:tab w:val="left" w:pos="5529"/>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8</w:t>
            </w:r>
            <w:r w:rsidR="00CD52A3" w:rsidRPr="00CD52A3">
              <w:rPr>
                <w:rFonts w:ascii="Verdana" w:eastAsia="Times New Roman" w:hAnsi="Verdana" w:cs="Times New Roman"/>
                <w:sz w:val="16"/>
                <w:szCs w:val="16"/>
              </w:rPr>
              <w:t>. Investorite nimekirja fikseerimise kuupäev/</w:t>
            </w:r>
            <w:r w:rsidR="00CD52A3">
              <w:rPr>
                <w:rFonts w:ascii="Verdana" w:eastAsia="Times New Roman" w:hAnsi="Verdana" w:cs="Times New Roman"/>
                <w:sz w:val="16"/>
                <w:szCs w:val="16"/>
              </w:rPr>
              <w:t xml:space="preserve"> R</w:t>
            </w:r>
            <w:r w:rsidR="00CD52A3" w:rsidRPr="00CD52A3">
              <w:rPr>
                <w:rFonts w:ascii="Verdana" w:eastAsia="Times New Roman" w:hAnsi="Verdana" w:cs="Times New Roman"/>
                <w:sz w:val="16"/>
                <w:szCs w:val="16"/>
              </w:rPr>
              <w:t>ecord date</w:t>
            </w:r>
          </w:p>
        </w:tc>
        <w:tc>
          <w:tcPr>
            <w:tcW w:w="4435" w:type="dxa"/>
            <w:tcBorders>
              <w:top w:val="single" w:sz="2" w:space="0" w:color="auto"/>
              <w:left w:val="nil"/>
              <w:bottom w:val="single" w:sz="2" w:space="0" w:color="auto"/>
              <w:right w:val="single" w:sz="2" w:space="0" w:color="auto"/>
            </w:tcBorders>
          </w:tcPr>
          <w:p w14:paraId="5E0540B9" w14:textId="3D5A1CD0" w:rsidR="00A46875" w:rsidRDefault="00C64A6F" w:rsidP="008927F9">
            <w:pPr>
              <w:tabs>
                <w:tab w:val="left" w:pos="5529"/>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9</w:t>
            </w:r>
            <w:r w:rsidR="00A46875" w:rsidRPr="00A46875">
              <w:rPr>
                <w:rFonts w:ascii="Verdana" w:eastAsia="Times New Roman" w:hAnsi="Verdana" w:cs="Times New Roman"/>
                <w:sz w:val="16"/>
                <w:szCs w:val="16"/>
              </w:rPr>
              <w:t xml:space="preserve">. </w:t>
            </w:r>
            <w:r w:rsidR="00B35C2D">
              <w:rPr>
                <w:rFonts w:ascii="Verdana" w:eastAsia="Times New Roman" w:hAnsi="Verdana" w:cs="Times New Roman"/>
                <w:sz w:val="16"/>
                <w:szCs w:val="16"/>
              </w:rPr>
              <w:t>Uus lunastustähtaeg /</w:t>
            </w:r>
            <w:r w:rsidR="00255959">
              <w:rPr>
                <w:rFonts w:ascii="Verdana" w:eastAsia="Times New Roman" w:hAnsi="Verdana" w:cs="Times New Roman"/>
                <w:sz w:val="16"/>
                <w:szCs w:val="16"/>
              </w:rPr>
              <w:t xml:space="preserve"> </w:t>
            </w:r>
            <w:r w:rsidR="00B35C2D">
              <w:rPr>
                <w:rFonts w:ascii="Verdana" w:eastAsia="Times New Roman" w:hAnsi="Verdana" w:cs="Times New Roman"/>
                <w:sz w:val="16"/>
                <w:szCs w:val="16"/>
              </w:rPr>
              <w:t>New maturity date</w:t>
            </w:r>
          </w:p>
          <w:p w14:paraId="718CFE90" w14:textId="77777777" w:rsidR="00C20711" w:rsidRDefault="00C20711" w:rsidP="008927F9">
            <w:pPr>
              <w:tabs>
                <w:tab w:val="left" w:pos="5529"/>
              </w:tabs>
              <w:spacing w:after="0" w:line="240" w:lineRule="auto"/>
              <w:rPr>
                <w:rFonts w:ascii="Verdana" w:eastAsia="Times New Roman" w:hAnsi="Verdana" w:cs="Times New Roman"/>
                <w:sz w:val="16"/>
                <w:szCs w:val="16"/>
              </w:rPr>
            </w:pPr>
          </w:p>
          <w:p w14:paraId="57AE650C" w14:textId="77777777" w:rsidR="00C20711" w:rsidRDefault="00C20711" w:rsidP="008927F9">
            <w:pPr>
              <w:tabs>
                <w:tab w:val="left" w:pos="5529"/>
              </w:tabs>
              <w:spacing w:after="0" w:line="240" w:lineRule="auto"/>
              <w:rPr>
                <w:rFonts w:ascii="Verdana" w:eastAsia="Times New Roman" w:hAnsi="Verdana" w:cs="Times New Roman"/>
                <w:sz w:val="16"/>
                <w:szCs w:val="16"/>
              </w:rPr>
            </w:pPr>
          </w:p>
          <w:p w14:paraId="1B987A3B" w14:textId="77777777" w:rsidR="00C20711" w:rsidRPr="00A46875" w:rsidRDefault="00C20711" w:rsidP="008927F9">
            <w:pPr>
              <w:tabs>
                <w:tab w:val="left" w:pos="5529"/>
              </w:tabs>
              <w:spacing w:after="0" w:line="240" w:lineRule="auto"/>
              <w:rPr>
                <w:rFonts w:ascii="Verdana" w:eastAsia="Times New Roman" w:hAnsi="Verdana" w:cs="Times New Roman"/>
                <w:b/>
                <w:sz w:val="16"/>
                <w:szCs w:val="16"/>
              </w:rPr>
            </w:pPr>
          </w:p>
        </w:tc>
      </w:tr>
      <w:tr w:rsidR="00C20711" w:rsidRPr="00A46875" w14:paraId="529D7EAD" w14:textId="77777777" w:rsidTr="00C64A6F">
        <w:trPr>
          <w:cantSplit/>
          <w:trHeight w:val="1631"/>
        </w:trPr>
        <w:tc>
          <w:tcPr>
            <w:tcW w:w="4553" w:type="dxa"/>
            <w:tcBorders>
              <w:top w:val="single" w:sz="2" w:space="0" w:color="auto"/>
              <w:left w:val="single" w:sz="2" w:space="0" w:color="auto"/>
              <w:bottom w:val="single" w:sz="2" w:space="0" w:color="auto"/>
              <w:right w:val="single" w:sz="2" w:space="0" w:color="auto"/>
            </w:tcBorders>
          </w:tcPr>
          <w:p w14:paraId="57FB117F" w14:textId="528C4B94" w:rsidR="00C20711" w:rsidRPr="00CD52A3" w:rsidRDefault="00C20711" w:rsidP="00CD52A3">
            <w:pPr>
              <w:tabs>
                <w:tab w:val="left" w:pos="5529"/>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w:t>
            </w:r>
            <w:r w:rsidR="00C64A6F">
              <w:rPr>
                <w:rFonts w:ascii="Verdana" w:eastAsia="Times New Roman" w:hAnsi="Verdana" w:cs="Times New Roman"/>
                <w:sz w:val="16"/>
                <w:szCs w:val="16"/>
              </w:rPr>
              <w:t>0</w:t>
            </w:r>
            <w:r>
              <w:rPr>
                <w:rFonts w:ascii="Verdana" w:eastAsia="Times New Roman" w:hAnsi="Verdana" w:cs="Times New Roman"/>
                <w:sz w:val="16"/>
                <w:szCs w:val="16"/>
              </w:rPr>
              <w:t>. Võlakirja tingimus</w:t>
            </w:r>
            <w:r w:rsidR="00ED0CC2">
              <w:rPr>
                <w:rFonts w:ascii="Verdana" w:eastAsia="Times New Roman" w:hAnsi="Verdana" w:cs="Times New Roman"/>
                <w:sz w:val="16"/>
                <w:szCs w:val="16"/>
              </w:rPr>
              <w:t>t</w:t>
            </w:r>
            <w:r>
              <w:rPr>
                <w:rFonts w:ascii="Verdana" w:eastAsia="Times New Roman" w:hAnsi="Verdana" w:cs="Times New Roman"/>
                <w:sz w:val="16"/>
                <w:szCs w:val="16"/>
              </w:rPr>
              <w:t>e muudatus, mille kohta nõusolekut küsitakse /</w:t>
            </w:r>
            <w:r w:rsidR="00C64A6F">
              <w:rPr>
                <w:rFonts w:ascii="Verdana" w:eastAsia="Times New Roman" w:hAnsi="Verdana" w:cs="Times New Roman"/>
                <w:sz w:val="16"/>
                <w:szCs w:val="16"/>
              </w:rPr>
              <w:t xml:space="preserve"> </w:t>
            </w:r>
            <w:r w:rsidR="00C64A6F" w:rsidRPr="00C64A6F">
              <w:rPr>
                <w:rFonts w:ascii="Verdana" w:eastAsia="Times New Roman" w:hAnsi="Verdana" w:cs="Times New Roman"/>
                <w:sz w:val="16"/>
                <w:szCs w:val="16"/>
              </w:rPr>
              <w:t xml:space="preserve">Amendment of bond condition for which consent is </w:t>
            </w:r>
            <w:r w:rsidR="00890390">
              <w:rPr>
                <w:rFonts w:ascii="Verdana" w:eastAsia="Times New Roman" w:hAnsi="Verdana" w:cs="Times New Roman"/>
                <w:sz w:val="16"/>
                <w:szCs w:val="16"/>
              </w:rPr>
              <w:t>asked</w:t>
            </w:r>
          </w:p>
        </w:tc>
        <w:tc>
          <w:tcPr>
            <w:tcW w:w="4435" w:type="dxa"/>
            <w:tcBorders>
              <w:top w:val="single" w:sz="2" w:space="0" w:color="auto"/>
              <w:left w:val="nil"/>
              <w:bottom w:val="single" w:sz="2" w:space="0" w:color="auto"/>
              <w:right w:val="single" w:sz="2" w:space="0" w:color="auto"/>
            </w:tcBorders>
          </w:tcPr>
          <w:p w14:paraId="55DB2168" w14:textId="27621E3E" w:rsidR="00C20711" w:rsidRPr="00A46875" w:rsidRDefault="00C20711" w:rsidP="008927F9">
            <w:pPr>
              <w:tabs>
                <w:tab w:val="left" w:pos="5529"/>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w:t>
            </w:r>
            <w:r w:rsidR="00C64A6F">
              <w:rPr>
                <w:rFonts w:ascii="Verdana" w:eastAsia="Times New Roman" w:hAnsi="Verdana" w:cs="Times New Roman"/>
                <w:sz w:val="16"/>
                <w:szCs w:val="16"/>
              </w:rPr>
              <w:t>1</w:t>
            </w:r>
            <w:r>
              <w:rPr>
                <w:rFonts w:ascii="Verdana" w:eastAsia="Times New Roman" w:hAnsi="Verdana" w:cs="Times New Roman"/>
                <w:sz w:val="16"/>
                <w:szCs w:val="16"/>
              </w:rPr>
              <w:t>.</w:t>
            </w:r>
            <w:r w:rsidR="00C64A6F">
              <w:rPr>
                <w:rFonts w:ascii="Verdana" w:eastAsia="Times New Roman" w:hAnsi="Verdana" w:cs="Times New Roman"/>
                <w:sz w:val="16"/>
                <w:szCs w:val="16"/>
              </w:rPr>
              <w:t xml:space="preserve"> Võlakirja tingimus</w:t>
            </w:r>
            <w:r w:rsidR="00ED0CC2">
              <w:rPr>
                <w:rFonts w:ascii="Verdana" w:eastAsia="Times New Roman" w:hAnsi="Verdana" w:cs="Times New Roman"/>
                <w:sz w:val="16"/>
                <w:szCs w:val="16"/>
              </w:rPr>
              <w:t>t</w:t>
            </w:r>
            <w:r w:rsidR="00C64A6F">
              <w:rPr>
                <w:rFonts w:ascii="Verdana" w:eastAsia="Times New Roman" w:hAnsi="Verdana" w:cs="Times New Roman"/>
                <w:sz w:val="16"/>
                <w:szCs w:val="16"/>
              </w:rPr>
              <w:t xml:space="preserve">e muudatus, mille kohta nõusolekut küsitakse / </w:t>
            </w:r>
            <w:r w:rsidR="00C64A6F" w:rsidRPr="00C64A6F">
              <w:rPr>
                <w:rFonts w:ascii="Verdana" w:eastAsia="Times New Roman" w:hAnsi="Verdana" w:cs="Times New Roman"/>
                <w:sz w:val="16"/>
                <w:szCs w:val="16"/>
              </w:rPr>
              <w:t>Amendment of bond condition for which consent is</w:t>
            </w:r>
            <w:r w:rsidR="00890390">
              <w:rPr>
                <w:rFonts w:ascii="Verdana" w:eastAsia="Times New Roman" w:hAnsi="Verdana" w:cs="Times New Roman"/>
                <w:sz w:val="16"/>
                <w:szCs w:val="16"/>
              </w:rPr>
              <w:t xml:space="preserve"> asked</w:t>
            </w:r>
          </w:p>
        </w:tc>
      </w:tr>
      <w:tr w:rsidR="00A46875" w:rsidRPr="00A46875" w14:paraId="537B543E" w14:textId="77777777" w:rsidTr="003D61E1">
        <w:trPr>
          <w:trHeight w:val="292"/>
        </w:trPr>
        <w:tc>
          <w:tcPr>
            <w:tcW w:w="8988" w:type="dxa"/>
            <w:gridSpan w:val="2"/>
            <w:tcBorders>
              <w:top w:val="single" w:sz="2" w:space="0" w:color="auto"/>
              <w:left w:val="nil"/>
              <w:bottom w:val="single" w:sz="2" w:space="0" w:color="auto"/>
              <w:right w:val="nil"/>
            </w:tcBorders>
            <w:vAlign w:val="bottom"/>
          </w:tcPr>
          <w:p w14:paraId="6BB8153B" w14:textId="77777777" w:rsidR="00A46875" w:rsidRPr="00A46875" w:rsidRDefault="00A46875" w:rsidP="008314CA">
            <w:pPr>
              <w:pStyle w:val="pealkiri"/>
              <w:rPr>
                <w:szCs w:val="16"/>
              </w:rPr>
            </w:pPr>
          </w:p>
          <w:p w14:paraId="7F6CD51C" w14:textId="77777777" w:rsidR="00E72566" w:rsidRDefault="00E72566" w:rsidP="00A46875">
            <w:pPr>
              <w:pStyle w:val="pealkiri"/>
              <w:rPr>
                <w:szCs w:val="16"/>
              </w:rPr>
            </w:pPr>
          </w:p>
          <w:p w14:paraId="101367A1" w14:textId="43ADD90E" w:rsidR="00A46875" w:rsidRPr="00A46875" w:rsidRDefault="00A46875" w:rsidP="00A46875">
            <w:pPr>
              <w:pStyle w:val="pealkiri"/>
              <w:rPr>
                <w:szCs w:val="16"/>
              </w:rPr>
            </w:pPr>
            <w:r w:rsidRPr="00A46875">
              <w:rPr>
                <w:szCs w:val="16"/>
              </w:rPr>
              <w:t xml:space="preserve">IV Taotlusele lisatavad dokumendid </w:t>
            </w:r>
          </w:p>
        </w:tc>
      </w:tr>
      <w:tr w:rsidR="00A46875" w:rsidRPr="00A46875" w14:paraId="027BD0C3" w14:textId="77777777" w:rsidTr="003D61E1">
        <w:trPr>
          <w:trHeight w:val="603"/>
        </w:trPr>
        <w:tc>
          <w:tcPr>
            <w:tcW w:w="8988" w:type="dxa"/>
            <w:gridSpan w:val="2"/>
            <w:tcBorders>
              <w:top w:val="single" w:sz="2" w:space="0" w:color="auto"/>
              <w:left w:val="single" w:sz="2" w:space="0" w:color="auto"/>
              <w:bottom w:val="single" w:sz="2" w:space="0" w:color="auto"/>
              <w:right w:val="single" w:sz="2" w:space="0" w:color="auto"/>
            </w:tcBorders>
          </w:tcPr>
          <w:p w14:paraId="3D5BB6AD" w14:textId="5EE02BC7" w:rsidR="00A46875" w:rsidRPr="00A46875" w:rsidRDefault="00255959" w:rsidP="00255959">
            <w:pPr>
              <w:pStyle w:val="mrkus"/>
              <w:rPr>
                <w:sz w:val="16"/>
                <w:szCs w:val="16"/>
              </w:rPr>
            </w:pPr>
            <w:r>
              <w:rPr>
                <w:sz w:val="16"/>
                <w:szCs w:val="16"/>
              </w:rPr>
              <w:t xml:space="preserve">1. </w:t>
            </w:r>
            <w:r w:rsidR="00B1308D">
              <w:rPr>
                <w:sz w:val="16"/>
                <w:szCs w:val="16"/>
              </w:rPr>
              <w:t>Ü</w:t>
            </w:r>
            <w:r w:rsidR="00A46875" w:rsidRPr="00A46875">
              <w:rPr>
                <w:sz w:val="16"/>
                <w:szCs w:val="16"/>
              </w:rPr>
              <w:t>ldkoosoleku</w:t>
            </w:r>
            <w:r w:rsidR="00A46875">
              <w:rPr>
                <w:sz w:val="16"/>
                <w:szCs w:val="16"/>
              </w:rPr>
              <w:t xml:space="preserve"> o</w:t>
            </w:r>
            <w:r w:rsidR="00A46875" w:rsidRPr="00A46875">
              <w:rPr>
                <w:sz w:val="16"/>
                <w:szCs w:val="16"/>
              </w:rPr>
              <w:t>tsus</w:t>
            </w:r>
            <w:r w:rsidR="00B1308D">
              <w:rPr>
                <w:sz w:val="16"/>
                <w:szCs w:val="16"/>
              </w:rPr>
              <w:t xml:space="preserve"> või muu vastav dokument</w:t>
            </w:r>
            <w:r w:rsidR="00A61FEE">
              <w:rPr>
                <w:sz w:val="16"/>
                <w:szCs w:val="16"/>
              </w:rPr>
              <w:t xml:space="preserve"> /</w:t>
            </w:r>
            <w:r>
              <w:rPr>
                <w:sz w:val="16"/>
                <w:szCs w:val="16"/>
              </w:rPr>
              <w:t xml:space="preserve"> </w:t>
            </w:r>
            <w:r w:rsidR="00A61FEE">
              <w:rPr>
                <w:sz w:val="16"/>
                <w:szCs w:val="16"/>
              </w:rPr>
              <w:t>Decision</w:t>
            </w:r>
          </w:p>
        </w:tc>
      </w:tr>
      <w:tr w:rsidR="00A46875" w:rsidRPr="00A46875" w14:paraId="2776FE6F" w14:textId="77777777" w:rsidTr="003D61E1">
        <w:trPr>
          <w:trHeight w:val="1560"/>
        </w:trPr>
        <w:tc>
          <w:tcPr>
            <w:tcW w:w="8988" w:type="dxa"/>
            <w:gridSpan w:val="2"/>
            <w:tcBorders>
              <w:top w:val="single" w:sz="2" w:space="0" w:color="auto"/>
              <w:left w:val="nil"/>
              <w:bottom w:val="nil"/>
              <w:right w:val="nil"/>
            </w:tcBorders>
          </w:tcPr>
          <w:p w14:paraId="48E938A2" w14:textId="1D8D2F01" w:rsidR="00A27EED" w:rsidRPr="006E2BC0" w:rsidRDefault="00A27EED" w:rsidP="00A27EED">
            <w:pPr>
              <w:pStyle w:val="pealkiri"/>
              <w:rPr>
                <w:b w:val="0"/>
                <w:bCs/>
                <w:szCs w:val="16"/>
              </w:rPr>
            </w:pPr>
            <w:r w:rsidRPr="006E2BC0">
              <w:rPr>
                <w:szCs w:val="16"/>
                <w:vertAlign w:val="superscript"/>
              </w:rPr>
              <w:t>1</w:t>
            </w:r>
            <w:r>
              <w:rPr>
                <w:szCs w:val="16"/>
              </w:rPr>
              <w:t xml:space="preserve"> </w:t>
            </w:r>
            <w:r w:rsidRPr="006E2BC0">
              <w:rPr>
                <w:b w:val="0"/>
                <w:bCs/>
                <w:szCs w:val="16"/>
              </w:rPr>
              <w:t>Nõusolekul on 3 võima</w:t>
            </w:r>
            <w:r w:rsidR="00ED0CC2" w:rsidRPr="006E2BC0">
              <w:rPr>
                <w:b w:val="0"/>
                <w:bCs/>
                <w:szCs w:val="16"/>
              </w:rPr>
              <w:t>li</w:t>
            </w:r>
            <w:r w:rsidRPr="006E2BC0">
              <w:rPr>
                <w:b w:val="0"/>
                <w:bCs/>
                <w:szCs w:val="16"/>
              </w:rPr>
              <w:t>kku vastusevarianti / Consent has 3 options:</w:t>
            </w:r>
          </w:p>
          <w:p w14:paraId="282E7964" w14:textId="7257A7FC" w:rsidR="00A27EED" w:rsidRPr="006E2BC0" w:rsidRDefault="00A27EED" w:rsidP="006E2BC0">
            <w:pPr>
              <w:pStyle w:val="pealkiri"/>
              <w:numPr>
                <w:ilvl w:val="0"/>
                <w:numId w:val="6"/>
              </w:numPr>
              <w:rPr>
                <w:b w:val="0"/>
                <w:bCs/>
                <w:szCs w:val="16"/>
              </w:rPr>
            </w:pPr>
            <w:r w:rsidRPr="006E2BC0">
              <w:rPr>
                <w:b w:val="0"/>
                <w:bCs/>
                <w:szCs w:val="16"/>
              </w:rPr>
              <w:t>CONY – poolt / investor agrees with the proposed change.</w:t>
            </w:r>
          </w:p>
          <w:p w14:paraId="19F3BFC8" w14:textId="31A0AC4C" w:rsidR="00A27EED" w:rsidRPr="006E2BC0" w:rsidRDefault="00A27EED" w:rsidP="006E2BC0">
            <w:pPr>
              <w:pStyle w:val="pealkiri"/>
              <w:numPr>
                <w:ilvl w:val="0"/>
                <w:numId w:val="6"/>
              </w:numPr>
              <w:rPr>
                <w:b w:val="0"/>
                <w:bCs/>
                <w:szCs w:val="16"/>
              </w:rPr>
            </w:pPr>
            <w:r w:rsidRPr="006E2BC0">
              <w:rPr>
                <w:b w:val="0"/>
                <w:bCs/>
                <w:szCs w:val="16"/>
              </w:rPr>
              <w:t>CONN – vastu / investor doesn't agree with the proposed change.</w:t>
            </w:r>
          </w:p>
          <w:p w14:paraId="371115F4" w14:textId="16028414" w:rsidR="00A27EED" w:rsidRPr="006E2BC0" w:rsidRDefault="00A27EED" w:rsidP="006E2BC0">
            <w:pPr>
              <w:pStyle w:val="pealkiri"/>
              <w:numPr>
                <w:ilvl w:val="0"/>
                <w:numId w:val="6"/>
              </w:numPr>
              <w:rPr>
                <w:b w:val="0"/>
                <w:bCs/>
                <w:szCs w:val="16"/>
              </w:rPr>
            </w:pPr>
            <w:r w:rsidRPr="006E2BC0">
              <w:rPr>
                <w:b w:val="0"/>
                <w:bCs/>
                <w:szCs w:val="16"/>
              </w:rPr>
              <w:t xml:space="preserve">NOAC – </w:t>
            </w:r>
            <w:r w:rsidR="00ED0CC2" w:rsidRPr="006E2BC0">
              <w:rPr>
                <w:b w:val="0"/>
                <w:bCs/>
                <w:szCs w:val="16"/>
              </w:rPr>
              <w:t xml:space="preserve">investorid ei pea midagi tegema, see on ka vaikimisi valik/ </w:t>
            </w:r>
            <w:r w:rsidRPr="006E2BC0">
              <w:rPr>
                <w:b w:val="0"/>
                <w:bCs/>
                <w:szCs w:val="16"/>
              </w:rPr>
              <w:t>no action – investors don’t have to do anything, for voluntary events only – </w:t>
            </w:r>
            <w:r w:rsidRPr="006E2BC0">
              <w:rPr>
                <w:b w:val="0"/>
                <w:bCs/>
                <w:szCs w:val="16"/>
                <w:u w:val="single"/>
              </w:rPr>
              <w:t>third option also the default option</w:t>
            </w:r>
          </w:p>
          <w:p w14:paraId="286EF4B0" w14:textId="77777777" w:rsidR="00E72566" w:rsidRDefault="00E72566" w:rsidP="008314CA">
            <w:pPr>
              <w:pStyle w:val="pealkiri"/>
              <w:rPr>
                <w:szCs w:val="16"/>
              </w:rPr>
            </w:pPr>
          </w:p>
          <w:p w14:paraId="7D06F41A" w14:textId="77777777" w:rsidR="00A46875" w:rsidRPr="00A46875" w:rsidRDefault="00A46875" w:rsidP="008314CA">
            <w:pPr>
              <w:pStyle w:val="pealkiri"/>
              <w:rPr>
                <w:szCs w:val="16"/>
              </w:rPr>
            </w:pPr>
            <w:r w:rsidRPr="00A46875">
              <w:rPr>
                <w:szCs w:val="16"/>
              </w:rPr>
              <w:t>Märkused/ Notes</w:t>
            </w:r>
          </w:p>
          <w:p w14:paraId="0ECF8288" w14:textId="77777777" w:rsidR="00A46875" w:rsidRDefault="00A46875" w:rsidP="00A61FEE">
            <w:pPr>
              <w:pStyle w:val="mrkus"/>
              <w:numPr>
                <w:ilvl w:val="0"/>
                <w:numId w:val="5"/>
              </w:numPr>
              <w:ind w:left="397" w:hanging="397"/>
              <w:rPr>
                <w:sz w:val="16"/>
                <w:szCs w:val="16"/>
              </w:rPr>
            </w:pPr>
            <w:r w:rsidRPr="00A46875">
              <w:rPr>
                <w:snapToGrid w:val="0"/>
                <w:color w:val="000000"/>
                <w:sz w:val="16"/>
                <w:szCs w:val="16"/>
              </w:rPr>
              <w:t xml:space="preserve">Käesolevaga kohustub taotleja tasuma NCSD-le vastavalt hinnakirjale. Tasumine toimub NCSD poolt esitatud arve alusel. Tasumisega viivitamisel kohustub taotleja maksma viivist 0,05 % tasumata summalt iga viivitatud päeva eest. </w:t>
            </w:r>
            <w:r w:rsidR="00A61FEE">
              <w:rPr>
                <w:snapToGrid w:val="0"/>
                <w:color w:val="000000"/>
                <w:sz w:val="16"/>
                <w:szCs w:val="16"/>
              </w:rPr>
              <w:t>/</w:t>
            </w:r>
            <w:r w:rsidR="005331BB">
              <w:rPr>
                <w:snapToGrid w:val="0"/>
                <w:color w:val="000000"/>
                <w:sz w:val="16"/>
                <w:szCs w:val="16"/>
              </w:rPr>
              <w:t xml:space="preserve"> </w:t>
            </w:r>
            <w:r w:rsidRPr="00A61FEE">
              <w:rPr>
                <w:sz w:val="16"/>
                <w:szCs w:val="16"/>
              </w:rPr>
              <w:t>The issuer hereby assumes the obligation to pay service fees to NCSD according to the valid price list of NCSD. In case of delay in payment, the issuer is obliged to pay a fine for delay in the amount of 0.05% of the outstanding sum per day of delay.</w:t>
            </w:r>
          </w:p>
          <w:p w14:paraId="05C6377D" w14:textId="77777777" w:rsidR="00E72566" w:rsidRDefault="00E72566" w:rsidP="00E72566">
            <w:pPr>
              <w:pStyle w:val="mrkus"/>
              <w:rPr>
                <w:sz w:val="16"/>
                <w:szCs w:val="16"/>
              </w:rPr>
            </w:pPr>
          </w:p>
          <w:p w14:paraId="0A3AE358" w14:textId="77777777" w:rsidR="00E72566" w:rsidRDefault="00E72566" w:rsidP="00E72566">
            <w:pPr>
              <w:pStyle w:val="mrkus"/>
              <w:rPr>
                <w:sz w:val="16"/>
                <w:szCs w:val="16"/>
              </w:rPr>
            </w:pPr>
          </w:p>
          <w:tbl>
            <w:tblPr>
              <w:tblW w:w="9576" w:type="dxa"/>
              <w:tblBorders>
                <w:insideH w:val="single" w:sz="4" w:space="0" w:color="auto"/>
                <w:insideV w:val="single" w:sz="4" w:space="0" w:color="auto"/>
              </w:tblBorders>
              <w:tblLayout w:type="fixed"/>
              <w:tblLook w:val="04A0" w:firstRow="1" w:lastRow="0" w:firstColumn="1" w:lastColumn="0" w:noHBand="0" w:noVBand="1"/>
            </w:tblPr>
            <w:tblGrid>
              <w:gridCol w:w="3451"/>
              <w:gridCol w:w="3137"/>
              <w:gridCol w:w="2988"/>
            </w:tblGrid>
            <w:tr w:rsidR="00A46875" w:rsidRPr="00A46875" w14:paraId="53757792" w14:textId="77777777" w:rsidTr="008314CA">
              <w:trPr>
                <w:trHeight w:val="233"/>
              </w:trPr>
              <w:tc>
                <w:tcPr>
                  <w:tcW w:w="3451" w:type="dxa"/>
                  <w:shd w:val="clear" w:color="auto" w:fill="auto"/>
                </w:tcPr>
                <w:p w14:paraId="341FE299" w14:textId="77777777" w:rsidR="00A46875" w:rsidRPr="00A46875" w:rsidRDefault="00A46875" w:rsidP="008314CA">
                  <w:pPr>
                    <w:rPr>
                      <w:rFonts w:ascii="Verdana" w:hAnsi="Verdana"/>
                      <w:i/>
                      <w:sz w:val="16"/>
                      <w:szCs w:val="16"/>
                    </w:rPr>
                  </w:pPr>
                  <w:r w:rsidRPr="00A46875">
                    <w:rPr>
                      <w:rFonts w:ascii="Verdana" w:hAnsi="Verdana"/>
                      <w:b/>
                      <w:sz w:val="16"/>
                      <w:szCs w:val="16"/>
                    </w:rPr>
                    <w:lastRenderedPageBreak/>
                    <w:t>Emitent/ISSUER:</w:t>
                  </w:r>
                </w:p>
              </w:tc>
              <w:tc>
                <w:tcPr>
                  <w:tcW w:w="3137" w:type="dxa"/>
                  <w:shd w:val="clear" w:color="auto" w:fill="auto"/>
                </w:tcPr>
                <w:p w14:paraId="4644D894" w14:textId="77777777" w:rsidR="00A46875" w:rsidRPr="00A46875" w:rsidRDefault="00A46875" w:rsidP="008314CA">
                  <w:pPr>
                    <w:rPr>
                      <w:rFonts w:ascii="Verdana" w:hAnsi="Verdana"/>
                      <w:sz w:val="16"/>
                      <w:szCs w:val="16"/>
                    </w:rPr>
                  </w:pPr>
                </w:p>
              </w:tc>
              <w:tc>
                <w:tcPr>
                  <w:tcW w:w="2988" w:type="dxa"/>
                  <w:shd w:val="clear" w:color="auto" w:fill="auto"/>
                </w:tcPr>
                <w:p w14:paraId="5A358D2A" w14:textId="77777777" w:rsidR="00A46875" w:rsidRPr="00A46875" w:rsidRDefault="00A46875" w:rsidP="008314CA">
                  <w:pPr>
                    <w:rPr>
                      <w:rFonts w:ascii="Verdana" w:hAnsi="Verdana"/>
                      <w:sz w:val="16"/>
                      <w:szCs w:val="16"/>
                    </w:rPr>
                  </w:pPr>
                </w:p>
              </w:tc>
            </w:tr>
            <w:tr w:rsidR="00A46875" w:rsidRPr="00A46875" w14:paraId="47ED4A57" w14:textId="77777777" w:rsidTr="008314CA">
              <w:trPr>
                <w:trHeight w:val="251"/>
              </w:trPr>
              <w:tc>
                <w:tcPr>
                  <w:tcW w:w="3451" w:type="dxa"/>
                  <w:shd w:val="clear" w:color="auto" w:fill="auto"/>
                </w:tcPr>
                <w:p w14:paraId="5C790AC8" w14:textId="77777777" w:rsidR="00762C3E" w:rsidRDefault="00A46875" w:rsidP="008314CA">
                  <w:pPr>
                    <w:rPr>
                      <w:rFonts w:ascii="Verdana" w:hAnsi="Verdana"/>
                      <w:sz w:val="16"/>
                      <w:szCs w:val="16"/>
                    </w:rPr>
                  </w:pPr>
                  <w:r w:rsidRPr="00A46875">
                    <w:rPr>
                      <w:rFonts w:ascii="Verdana" w:hAnsi="Verdana"/>
                      <w:sz w:val="16"/>
                      <w:szCs w:val="16"/>
                    </w:rPr>
                    <w:t>Ees- ja perekonnanimi (trükitähtedes)</w:t>
                  </w:r>
                </w:p>
                <w:p w14:paraId="2A9F8654" w14:textId="77777777" w:rsidR="00A46875" w:rsidRPr="00A46875" w:rsidRDefault="00A46875" w:rsidP="008314CA">
                  <w:pPr>
                    <w:rPr>
                      <w:rFonts w:ascii="Verdana" w:hAnsi="Verdana"/>
                      <w:sz w:val="16"/>
                      <w:szCs w:val="16"/>
                    </w:rPr>
                  </w:pPr>
                  <w:r w:rsidRPr="00A46875">
                    <w:rPr>
                      <w:rFonts w:ascii="Verdana" w:hAnsi="Verdana"/>
                      <w:sz w:val="16"/>
                      <w:szCs w:val="16"/>
                    </w:rPr>
                    <w:t>First and last name (in capital letters)</w:t>
                  </w:r>
                </w:p>
              </w:tc>
              <w:tc>
                <w:tcPr>
                  <w:tcW w:w="3137" w:type="dxa"/>
                  <w:shd w:val="clear" w:color="auto" w:fill="auto"/>
                </w:tcPr>
                <w:p w14:paraId="44F11F07" w14:textId="77777777" w:rsidR="00A46875" w:rsidRPr="00A46875" w:rsidRDefault="00A46875" w:rsidP="008314CA">
                  <w:pPr>
                    <w:jc w:val="center"/>
                    <w:rPr>
                      <w:rFonts w:ascii="Verdana" w:hAnsi="Verdana"/>
                      <w:sz w:val="16"/>
                      <w:szCs w:val="16"/>
                    </w:rPr>
                  </w:pPr>
                  <w:r w:rsidRPr="00A46875">
                    <w:rPr>
                      <w:rFonts w:ascii="Verdana" w:hAnsi="Verdana"/>
                      <w:position w:val="3"/>
                      <w:sz w:val="16"/>
                      <w:szCs w:val="16"/>
                    </w:rPr>
                    <w:t>(allkiri/signature)</w:t>
                  </w:r>
                </w:p>
              </w:tc>
              <w:tc>
                <w:tcPr>
                  <w:tcW w:w="2988" w:type="dxa"/>
                  <w:shd w:val="clear" w:color="auto" w:fill="auto"/>
                </w:tcPr>
                <w:p w14:paraId="71403990" w14:textId="77777777" w:rsidR="00A46875" w:rsidRPr="00A46875" w:rsidRDefault="00A46875" w:rsidP="008314CA">
                  <w:pPr>
                    <w:jc w:val="center"/>
                    <w:rPr>
                      <w:rFonts w:ascii="Verdana" w:hAnsi="Verdana"/>
                      <w:sz w:val="16"/>
                      <w:szCs w:val="16"/>
                    </w:rPr>
                  </w:pPr>
                  <w:r w:rsidRPr="00A46875">
                    <w:rPr>
                      <w:rFonts w:ascii="Verdana" w:hAnsi="Verdana"/>
                      <w:sz w:val="16"/>
                      <w:szCs w:val="16"/>
                    </w:rPr>
                    <w:t>(kuupäev/date)</w:t>
                  </w:r>
                </w:p>
              </w:tc>
            </w:tr>
          </w:tbl>
          <w:p w14:paraId="7549BD59" w14:textId="77777777" w:rsidR="00A46875" w:rsidRPr="00A46875" w:rsidRDefault="00A46875" w:rsidP="008314CA">
            <w:pPr>
              <w:rPr>
                <w:rFonts w:ascii="Verdana" w:hAnsi="Verdana"/>
                <w:b/>
                <w:sz w:val="16"/>
                <w:szCs w:val="16"/>
              </w:rPr>
            </w:pPr>
            <w:r w:rsidRPr="00A46875">
              <w:rPr>
                <w:rFonts w:ascii="Verdana" w:hAnsi="Verdana"/>
                <w:b/>
                <w:sz w:val="16"/>
                <w:szCs w:val="16"/>
              </w:rPr>
              <w:t>Nasdaq CSD SE:</w:t>
            </w:r>
          </w:p>
          <w:tbl>
            <w:tblPr>
              <w:tblW w:w="9576" w:type="dxa"/>
              <w:tblBorders>
                <w:insideH w:val="single" w:sz="4" w:space="0" w:color="auto"/>
                <w:insideV w:val="single" w:sz="4" w:space="0" w:color="auto"/>
              </w:tblBorders>
              <w:tblLayout w:type="fixed"/>
              <w:tblLook w:val="04A0" w:firstRow="1" w:lastRow="0" w:firstColumn="1" w:lastColumn="0" w:noHBand="0" w:noVBand="1"/>
            </w:tblPr>
            <w:tblGrid>
              <w:gridCol w:w="3451"/>
              <w:gridCol w:w="3137"/>
              <w:gridCol w:w="2988"/>
            </w:tblGrid>
            <w:tr w:rsidR="00A46875" w:rsidRPr="00A46875" w14:paraId="37F156B3" w14:textId="77777777" w:rsidTr="008314CA">
              <w:trPr>
                <w:trHeight w:val="327"/>
              </w:trPr>
              <w:tc>
                <w:tcPr>
                  <w:tcW w:w="3451" w:type="dxa"/>
                  <w:shd w:val="clear" w:color="auto" w:fill="auto"/>
                </w:tcPr>
                <w:p w14:paraId="28F2060E" w14:textId="77777777" w:rsidR="00A46875" w:rsidRPr="00A46875" w:rsidRDefault="00A46875" w:rsidP="008314CA">
                  <w:pPr>
                    <w:rPr>
                      <w:rFonts w:ascii="Verdana" w:hAnsi="Verdana"/>
                      <w:sz w:val="16"/>
                      <w:szCs w:val="16"/>
                    </w:rPr>
                  </w:pPr>
                </w:p>
              </w:tc>
              <w:tc>
                <w:tcPr>
                  <w:tcW w:w="3137" w:type="dxa"/>
                  <w:shd w:val="clear" w:color="auto" w:fill="auto"/>
                </w:tcPr>
                <w:p w14:paraId="67DF1156" w14:textId="77777777" w:rsidR="00A46875" w:rsidRPr="00A46875" w:rsidRDefault="00A46875" w:rsidP="008314CA">
                  <w:pPr>
                    <w:rPr>
                      <w:rFonts w:ascii="Verdana" w:hAnsi="Verdana"/>
                      <w:sz w:val="16"/>
                      <w:szCs w:val="16"/>
                    </w:rPr>
                  </w:pPr>
                </w:p>
              </w:tc>
              <w:tc>
                <w:tcPr>
                  <w:tcW w:w="2988" w:type="dxa"/>
                  <w:shd w:val="clear" w:color="auto" w:fill="auto"/>
                </w:tcPr>
                <w:p w14:paraId="73A910AB" w14:textId="77777777" w:rsidR="00A46875" w:rsidRPr="00A46875" w:rsidRDefault="00A46875" w:rsidP="008314CA">
                  <w:pPr>
                    <w:rPr>
                      <w:rFonts w:ascii="Verdana" w:hAnsi="Verdana"/>
                      <w:sz w:val="16"/>
                      <w:szCs w:val="16"/>
                    </w:rPr>
                  </w:pPr>
                </w:p>
              </w:tc>
            </w:tr>
            <w:tr w:rsidR="00A46875" w:rsidRPr="00A46875" w14:paraId="14EEFF78" w14:textId="77777777" w:rsidTr="008314CA">
              <w:trPr>
                <w:trHeight w:val="251"/>
              </w:trPr>
              <w:tc>
                <w:tcPr>
                  <w:tcW w:w="3451" w:type="dxa"/>
                  <w:shd w:val="clear" w:color="auto" w:fill="auto"/>
                </w:tcPr>
                <w:p w14:paraId="4097DE21" w14:textId="77777777" w:rsidR="00A46875" w:rsidRPr="00A46875" w:rsidRDefault="00A46875" w:rsidP="008314CA">
                  <w:pPr>
                    <w:jc w:val="center"/>
                    <w:rPr>
                      <w:rFonts w:ascii="Verdana" w:hAnsi="Verdana"/>
                      <w:sz w:val="16"/>
                      <w:szCs w:val="16"/>
                    </w:rPr>
                  </w:pPr>
                  <w:r w:rsidRPr="00A46875">
                    <w:rPr>
                      <w:rFonts w:ascii="Verdana" w:hAnsi="Verdana"/>
                      <w:sz w:val="16"/>
                      <w:szCs w:val="16"/>
                    </w:rPr>
                    <w:t>FIRST AND LAST NAME (in capital letters)</w:t>
                  </w:r>
                </w:p>
              </w:tc>
              <w:tc>
                <w:tcPr>
                  <w:tcW w:w="3137" w:type="dxa"/>
                  <w:shd w:val="clear" w:color="auto" w:fill="auto"/>
                </w:tcPr>
                <w:p w14:paraId="1D316E4F" w14:textId="77777777" w:rsidR="00A46875" w:rsidRPr="00A46875" w:rsidRDefault="00A46875" w:rsidP="008314CA">
                  <w:pPr>
                    <w:jc w:val="center"/>
                    <w:rPr>
                      <w:rFonts w:ascii="Verdana" w:hAnsi="Verdana"/>
                      <w:sz w:val="16"/>
                      <w:szCs w:val="16"/>
                    </w:rPr>
                  </w:pPr>
                  <w:r w:rsidRPr="00A46875">
                    <w:rPr>
                      <w:rFonts w:ascii="Verdana" w:hAnsi="Verdana"/>
                      <w:position w:val="3"/>
                      <w:sz w:val="16"/>
                      <w:szCs w:val="16"/>
                    </w:rPr>
                    <w:t>(</w:t>
                  </w:r>
                  <w:r w:rsidR="008D4687">
                    <w:rPr>
                      <w:rFonts w:ascii="Verdana" w:hAnsi="Verdana"/>
                      <w:position w:val="3"/>
                      <w:sz w:val="16"/>
                      <w:szCs w:val="16"/>
                    </w:rPr>
                    <w:t>allkiri/</w:t>
                  </w:r>
                  <w:r w:rsidRPr="00A46875">
                    <w:rPr>
                      <w:rFonts w:ascii="Verdana" w:hAnsi="Verdana"/>
                      <w:position w:val="3"/>
                      <w:sz w:val="16"/>
                      <w:szCs w:val="16"/>
                    </w:rPr>
                    <w:t>signature)</w:t>
                  </w:r>
                </w:p>
              </w:tc>
              <w:tc>
                <w:tcPr>
                  <w:tcW w:w="2988" w:type="dxa"/>
                  <w:shd w:val="clear" w:color="auto" w:fill="auto"/>
                </w:tcPr>
                <w:p w14:paraId="0C6189C5" w14:textId="77777777" w:rsidR="00A46875" w:rsidRPr="00A46875" w:rsidRDefault="00A46875" w:rsidP="008314CA">
                  <w:pPr>
                    <w:jc w:val="center"/>
                    <w:rPr>
                      <w:rFonts w:ascii="Verdana" w:hAnsi="Verdana"/>
                      <w:sz w:val="16"/>
                      <w:szCs w:val="16"/>
                    </w:rPr>
                  </w:pPr>
                  <w:r w:rsidRPr="00A46875">
                    <w:rPr>
                      <w:rFonts w:ascii="Verdana" w:hAnsi="Verdana"/>
                      <w:sz w:val="16"/>
                      <w:szCs w:val="16"/>
                    </w:rPr>
                    <w:t>(</w:t>
                  </w:r>
                  <w:r w:rsidR="008D4687">
                    <w:rPr>
                      <w:rFonts w:ascii="Verdana" w:hAnsi="Verdana"/>
                      <w:sz w:val="16"/>
                      <w:szCs w:val="16"/>
                    </w:rPr>
                    <w:t>kuupäev/</w:t>
                  </w:r>
                  <w:r w:rsidRPr="00A46875">
                    <w:rPr>
                      <w:rFonts w:ascii="Verdana" w:hAnsi="Verdana"/>
                      <w:sz w:val="16"/>
                      <w:szCs w:val="16"/>
                    </w:rPr>
                    <w:t>date)</w:t>
                  </w:r>
                </w:p>
              </w:tc>
            </w:tr>
          </w:tbl>
          <w:p w14:paraId="2FCB5B36" w14:textId="77777777" w:rsidR="00A46875" w:rsidRPr="00A46875" w:rsidRDefault="00A46875" w:rsidP="008314CA">
            <w:pPr>
              <w:pStyle w:val="mrkus"/>
              <w:rPr>
                <w:sz w:val="16"/>
                <w:szCs w:val="16"/>
              </w:rPr>
            </w:pPr>
          </w:p>
        </w:tc>
      </w:tr>
    </w:tbl>
    <w:p w14:paraId="1B0BBDAC" w14:textId="77777777" w:rsidR="00A46875" w:rsidRDefault="00A46875" w:rsidP="00A46875">
      <w:pPr>
        <w:pStyle w:val="LetterheadText"/>
      </w:pPr>
    </w:p>
    <w:sectPr w:rsidR="00A46875" w:rsidSect="00D93B9E">
      <w:headerReference w:type="default" r:id="rId13"/>
      <w:footerReference w:type="default" r:id="rId14"/>
      <w:pgSz w:w="12240" w:h="15840"/>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6882" w14:textId="77777777" w:rsidR="005372A8" w:rsidRDefault="005372A8" w:rsidP="00560825">
      <w:pPr>
        <w:spacing w:after="0" w:line="240" w:lineRule="auto"/>
      </w:pPr>
      <w:r>
        <w:separator/>
      </w:r>
    </w:p>
  </w:endnote>
  <w:endnote w:type="continuationSeparator" w:id="0">
    <w:p w14:paraId="2870E7D4" w14:textId="77777777" w:rsidR="005372A8" w:rsidRDefault="005372A8" w:rsidP="0056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C48D" w14:textId="3306292A" w:rsidR="008C2ADE" w:rsidRPr="00C81113" w:rsidRDefault="00C81113">
    <w:pPr>
      <w:pStyle w:val="Footer"/>
      <w:rPr>
        <w:rFonts w:asciiTheme="minorHAnsi" w:hAnsiTheme="minorHAnsi"/>
        <w:sz w:val="20"/>
        <w:szCs w:val="20"/>
      </w:rPr>
    </w:pPr>
    <w:r w:rsidRPr="00C81113">
      <w:rPr>
        <w:rFonts w:asciiTheme="minorHAnsi" w:hAnsiTheme="minorHAnsi"/>
        <w:sz w:val="20"/>
        <w:szCs w:val="20"/>
        <w:shd w:val="clear" w:color="auto" w:fill="FAFAFA"/>
      </w:rPr>
      <w:t xml:space="preserve">Nasdaq CSD Eesti filiaal • </w:t>
    </w:r>
    <w:r w:rsidR="00A27EED">
      <w:rPr>
        <w:rFonts w:asciiTheme="minorHAnsi" w:hAnsiTheme="minorHAnsi"/>
        <w:sz w:val="20"/>
        <w:szCs w:val="20"/>
        <w:shd w:val="clear" w:color="auto" w:fill="FAFAFA"/>
      </w:rPr>
      <w:t>Maakri 19/1</w:t>
    </w:r>
    <w:r w:rsidR="008C2ADE" w:rsidRPr="00C81113">
      <w:rPr>
        <w:rFonts w:asciiTheme="minorHAnsi" w:hAnsiTheme="minorHAnsi"/>
        <w:sz w:val="20"/>
        <w:szCs w:val="20"/>
        <w:shd w:val="clear" w:color="auto" w:fill="FAFAFA"/>
      </w:rPr>
      <w:t xml:space="preserve"> • </w:t>
    </w:r>
    <w:r w:rsidR="002548CB" w:rsidRPr="00C81113">
      <w:rPr>
        <w:rFonts w:asciiTheme="minorHAnsi" w:hAnsiTheme="minorHAnsi"/>
        <w:sz w:val="20"/>
        <w:szCs w:val="20"/>
        <w:shd w:val="clear" w:color="auto" w:fill="FAFAFA"/>
      </w:rPr>
      <w:t>10145 Tallinn • Estonia • Tel. +372 640 8840</w:t>
    </w:r>
    <w:r w:rsidR="002548CB" w:rsidRPr="00C81113">
      <w:rPr>
        <w:rFonts w:asciiTheme="minorHAnsi" w:hAnsiTheme="minorHAnsi"/>
        <w:sz w:val="20"/>
        <w:szCs w:val="20"/>
        <w:shd w:val="clear" w:color="auto" w:fill="FAFAFA"/>
      </w:rPr>
      <w:br/>
      <w:t xml:space="preserve">Fax. +372 640 8801 • </w:t>
    </w:r>
    <w:r w:rsidRPr="00C81113">
      <w:rPr>
        <w:rFonts w:asciiTheme="minorHAnsi" w:hAnsiTheme="minorHAnsi"/>
        <w:sz w:val="20"/>
        <w:szCs w:val="20"/>
        <w:shd w:val="clear" w:color="auto" w:fill="FAFAFA"/>
      </w:rPr>
      <w:t xml:space="preserve">Reg. No. 14306553 • </w:t>
    </w:r>
    <w:r w:rsidR="002548CB" w:rsidRPr="00C81113">
      <w:rPr>
        <w:rFonts w:asciiTheme="minorHAnsi" w:hAnsiTheme="minorHAnsi"/>
        <w:sz w:val="20"/>
        <w:szCs w:val="20"/>
        <w:shd w:val="clear" w:color="auto" w:fill="FAFAFA"/>
      </w:rPr>
      <w:t xml:space="preserve">E-mail: </w:t>
    </w:r>
    <w:hyperlink r:id="rId1" w:history="1">
      <w:r w:rsidR="002548CB" w:rsidRPr="00C81113">
        <w:rPr>
          <w:rStyle w:val="Hyperlink"/>
          <w:rFonts w:asciiTheme="minorHAnsi" w:hAnsiTheme="minorHAnsi"/>
          <w:color w:val="auto"/>
          <w:sz w:val="20"/>
          <w:szCs w:val="20"/>
          <w:shd w:val="clear" w:color="auto" w:fill="FAFAFA"/>
        </w:rPr>
        <w:t>csd.estonia@nasdaq.com</w:t>
      </w:r>
    </w:hyperlink>
    <w:r w:rsidR="002548CB" w:rsidRPr="00C81113">
      <w:rPr>
        <w:rFonts w:asciiTheme="minorHAnsi" w:hAnsiTheme="minorHAnsi"/>
        <w:sz w:val="20"/>
        <w:szCs w:val="20"/>
        <w:shd w:val="clear" w:color="auto" w:fill="FAFAFA"/>
      </w:rPr>
      <w:t xml:space="preserve"> • nasdaqcsd.com</w:t>
    </w:r>
  </w:p>
  <w:p w14:paraId="1BBF0002" w14:textId="77777777" w:rsidR="00560825" w:rsidRPr="00C81113" w:rsidRDefault="00560825">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DC2" w14:textId="77777777" w:rsidR="005372A8" w:rsidRDefault="005372A8" w:rsidP="00560825">
      <w:pPr>
        <w:spacing w:after="0" w:line="240" w:lineRule="auto"/>
      </w:pPr>
      <w:r>
        <w:separator/>
      </w:r>
    </w:p>
  </w:footnote>
  <w:footnote w:type="continuationSeparator" w:id="0">
    <w:p w14:paraId="008D59B9" w14:textId="77777777" w:rsidR="005372A8" w:rsidRDefault="005372A8" w:rsidP="0056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5264" w14:textId="77777777" w:rsidR="00244017" w:rsidRPr="00C81113" w:rsidRDefault="00244017" w:rsidP="00244017">
    <w:pPr>
      <w:pStyle w:val="Header"/>
      <w:jc w:val="right"/>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24E"/>
    <w:multiLevelType w:val="hybridMultilevel"/>
    <w:tmpl w:val="FA3C71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37B0809"/>
    <w:multiLevelType w:val="hybridMultilevel"/>
    <w:tmpl w:val="4B4AD382"/>
    <w:lvl w:ilvl="0" w:tplc="6888C9F4">
      <w:start w:val="1"/>
      <w:numFmt w:val="bullet"/>
      <w:lvlText w:val="-"/>
      <w:lvlJc w:val="left"/>
      <w:pPr>
        <w:ind w:left="720" w:hanging="360"/>
      </w:pPr>
      <w:rPr>
        <w:rFonts w:ascii="Verdana" w:eastAsia="Times New Roman"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75D51D6"/>
    <w:multiLevelType w:val="hybridMultilevel"/>
    <w:tmpl w:val="FA3C717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68EB59D8"/>
    <w:multiLevelType w:val="hybridMultilevel"/>
    <w:tmpl w:val="1DC45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8732D9"/>
    <w:multiLevelType w:val="hybridMultilevel"/>
    <w:tmpl w:val="B35AF478"/>
    <w:lvl w:ilvl="0" w:tplc="4C06140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CB45839"/>
    <w:multiLevelType w:val="hybridMultilevel"/>
    <w:tmpl w:val="7714CB4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48956345">
    <w:abstractNumId w:val="4"/>
  </w:num>
  <w:num w:numId="2" w16cid:durableId="1819878750">
    <w:abstractNumId w:val="2"/>
  </w:num>
  <w:num w:numId="3" w16cid:durableId="1984306000">
    <w:abstractNumId w:val="0"/>
  </w:num>
  <w:num w:numId="4" w16cid:durableId="890842326">
    <w:abstractNumId w:val="5"/>
  </w:num>
  <w:num w:numId="5" w16cid:durableId="1682047199">
    <w:abstractNumId w:val="3"/>
  </w:num>
  <w:num w:numId="6" w16cid:durableId="205515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6A"/>
    <w:rsid w:val="00063F4B"/>
    <w:rsid w:val="00075594"/>
    <w:rsid w:val="000A7601"/>
    <w:rsid w:val="000A7AEB"/>
    <w:rsid w:val="000C2E3B"/>
    <w:rsid w:val="000D72A8"/>
    <w:rsid w:val="000E00E3"/>
    <w:rsid w:val="000F3436"/>
    <w:rsid w:val="001156CE"/>
    <w:rsid w:val="00134616"/>
    <w:rsid w:val="00147FEE"/>
    <w:rsid w:val="00151381"/>
    <w:rsid w:val="00157498"/>
    <w:rsid w:val="00180871"/>
    <w:rsid w:val="001A3586"/>
    <w:rsid w:val="001A6AB4"/>
    <w:rsid w:val="001D63CF"/>
    <w:rsid w:val="00201FDA"/>
    <w:rsid w:val="0020328E"/>
    <w:rsid w:val="00244017"/>
    <w:rsid w:val="002548CB"/>
    <w:rsid w:val="00255959"/>
    <w:rsid w:val="00284011"/>
    <w:rsid w:val="002B46AF"/>
    <w:rsid w:val="002F373A"/>
    <w:rsid w:val="003556CB"/>
    <w:rsid w:val="003D1A0C"/>
    <w:rsid w:val="003D61E1"/>
    <w:rsid w:val="003F755E"/>
    <w:rsid w:val="0040073A"/>
    <w:rsid w:val="00486D11"/>
    <w:rsid w:val="00495E4E"/>
    <w:rsid w:val="004A35BD"/>
    <w:rsid w:val="004C5281"/>
    <w:rsid w:val="0050419F"/>
    <w:rsid w:val="00513662"/>
    <w:rsid w:val="005331BB"/>
    <w:rsid w:val="00533B19"/>
    <w:rsid w:val="005372A8"/>
    <w:rsid w:val="00560825"/>
    <w:rsid w:val="00563F28"/>
    <w:rsid w:val="0059647A"/>
    <w:rsid w:val="005E74E4"/>
    <w:rsid w:val="00661BF6"/>
    <w:rsid w:val="006731E6"/>
    <w:rsid w:val="006819E5"/>
    <w:rsid w:val="006E2618"/>
    <w:rsid w:val="006E2BC0"/>
    <w:rsid w:val="00713D10"/>
    <w:rsid w:val="007538A5"/>
    <w:rsid w:val="00762C3E"/>
    <w:rsid w:val="007730A0"/>
    <w:rsid w:val="00781B75"/>
    <w:rsid w:val="0078376A"/>
    <w:rsid w:val="007F637B"/>
    <w:rsid w:val="00890390"/>
    <w:rsid w:val="008927F9"/>
    <w:rsid w:val="008C0A87"/>
    <w:rsid w:val="008C2ADE"/>
    <w:rsid w:val="008D4687"/>
    <w:rsid w:val="008E38EE"/>
    <w:rsid w:val="008E7DC9"/>
    <w:rsid w:val="0093339C"/>
    <w:rsid w:val="00966683"/>
    <w:rsid w:val="009970F8"/>
    <w:rsid w:val="009D55E0"/>
    <w:rsid w:val="009E6E20"/>
    <w:rsid w:val="009F2BC3"/>
    <w:rsid w:val="00A03527"/>
    <w:rsid w:val="00A20EB1"/>
    <w:rsid w:val="00A27EED"/>
    <w:rsid w:val="00A46875"/>
    <w:rsid w:val="00A526F9"/>
    <w:rsid w:val="00A61FEE"/>
    <w:rsid w:val="00A814C6"/>
    <w:rsid w:val="00B1308D"/>
    <w:rsid w:val="00B148A1"/>
    <w:rsid w:val="00B17D1D"/>
    <w:rsid w:val="00B31048"/>
    <w:rsid w:val="00B34805"/>
    <w:rsid w:val="00B35C2D"/>
    <w:rsid w:val="00BA5B99"/>
    <w:rsid w:val="00BD642C"/>
    <w:rsid w:val="00BE3DB5"/>
    <w:rsid w:val="00C205D3"/>
    <w:rsid w:val="00C20711"/>
    <w:rsid w:val="00C22380"/>
    <w:rsid w:val="00C26D45"/>
    <w:rsid w:val="00C30182"/>
    <w:rsid w:val="00C32119"/>
    <w:rsid w:val="00C41285"/>
    <w:rsid w:val="00C64A6F"/>
    <w:rsid w:val="00C81113"/>
    <w:rsid w:val="00CD42C5"/>
    <w:rsid w:val="00CD52A3"/>
    <w:rsid w:val="00CE5491"/>
    <w:rsid w:val="00D3169B"/>
    <w:rsid w:val="00D44702"/>
    <w:rsid w:val="00D56317"/>
    <w:rsid w:val="00D766B3"/>
    <w:rsid w:val="00D93B9E"/>
    <w:rsid w:val="00DA5928"/>
    <w:rsid w:val="00DB4D3F"/>
    <w:rsid w:val="00E71D16"/>
    <w:rsid w:val="00E72566"/>
    <w:rsid w:val="00E7529D"/>
    <w:rsid w:val="00EB6267"/>
    <w:rsid w:val="00EC02BA"/>
    <w:rsid w:val="00EC5793"/>
    <w:rsid w:val="00ED0CC2"/>
    <w:rsid w:val="00F6363A"/>
    <w:rsid w:val="00F77224"/>
    <w:rsid w:val="00FA2AFD"/>
    <w:rsid w:val="00FE08B3"/>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F40B"/>
  <w15:docId w15:val="{FE5E19B0-AF85-4E96-B4DE-995C4BEC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link w:val="Heading1Char"/>
    <w:uiPriority w:val="9"/>
    <w:qFormat/>
    <w:rsid w:val="000E00E3"/>
    <w:pPr>
      <w:spacing w:before="100" w:beforeAutospacing="1" w:after="100" w:afterAutospacing="1" w:line="240" w:lineRule="auto"/>
      <w:outlineLvl w:val="0"/>
    </w:pPr>
    <w:rPr>
      <w:rFonts w:eastAsia="Times New Roman" w:cs="Times New Roman"/>
      <w:b/>
      <w:bCs/>
      <w:kern w:val="36"/>
      <w:sz w:val="48"/>
      <w:szCs w:val="48"/>
      <w:lang w:eastAsia="et-EE"/>
    </w:rPr>
  </w:style>
  <w:style w:type="paragraph" w:styleId="Heading2">
    <w:name w:val="heading 2"/>
    <w:basedOn w:val="Normal"/>
    <w:next w:val="Normal"/>
    <w:link w:val="Heading2Char"/>
    <w:uiPriority w:val="9"/>
    <w:semiHidden/>
    <w:unhideWhenUsed/>
    <w:qFormat/>
    <w:rsid w:val="00713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68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A468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25"/>
    <w:rPr>
      <w:lang w:val="et-EE"/>
    </w:rPr>
  </w:style>
  <w:style w:type="paragraph" w:styleId="Footer">
    <w:name w:val="footer"/>
    <w:basedOn w:val="Normal"/>
    <w:link w:val="FooterChar"/>
    <w:uiPriority w:val="99"/>
    <w:unhideWhenUsed/>
    <w:rsid w:val="0056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25"/>
    <w:rPr>
      <w:lang w:val="et-EE"/>
    </w:rPr>
  </w:style>
  <w:style w:type="table" w:styleId="TableGrid">
    <w:name w:val="Table Grid"/>
    <w:basedOn w:val="TableNormal"/>
    <w:uiPriority w:val="59"/>
    <w:rsid w:val="0056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FDA"/>
    <w:rPr>
      <w:color w:val="808080"/>
    </w:rPr>
  </w:style>
  <w:style w:type="paragraph" w:styleId="BalloonText">
    <w:name w:val="Balloon Text"/>
    <w:basedOn w:val="Normal"/>
    <w:link w:val="BalloonTextChar"/>
    <w:uiPriority w:val="99"/>
    <w:semiHidden/>
    <w:unhideWhenUsed/>
    <w:rsid w:val="0020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DA"/>
    <w:rPr>
      <w:rFonts w:ascii="Tahoma" w:hAnsi="Tahoma" w:cs="Tahoma"/>
      <w:sz w:val="16"/>
      <w:szCs w:val="16"/>
      <w:lang w:val="et-EE"/>
    </w:rPr>
  </w:style>
  <w:style w:type="character" w:styleId="Hyperlink">
    <w:name w:val="Hyperlink"/>
    <w:basedOn w:val="DefaultParagraphFont"/>
    <w:uiPriority w:val="99"/>
    <w:unhideWhenUsed/>
    <w:rsid w:val="002548CB"/>
    <w:rPr>
      <w:color w:val="0000FF" w:themeColor="hyperlink"/>
      <w:u w:val="single"/>
    </w:rPr>
  </w:style>
  <w:style w:type="character" w:customStyle="1" w:styleId="Heading1Char">
    <w:name w:val="Heading 1 Char"/>
    <w:basedOn w:val="DefaultParagraphFont"/>
    <w:link w:val="Heading1"/>
    <w:uiPriority w:val="9"/>
    <w:rsid w:val="000E00E3"/>
    <w:rPr>
      <w:rFonts w:eastAsia="Times New Roman" w:cs="Times New Roman"/>
      <w:b/>
      <w:bCs/>
      <w:kern w:val="36"/>
      <w:sz w:val="48"/>
      <w:szCs w:val="48"/>
      <w:lang w:val="et-EE" w:eastAsia="et-EE"/>
    </w:rPr>
  </w:style>
  <w:style w:type="paragraph" w:styleId="NormalWeb">
    <w:name w:val="Normal (Web)"/>
    <w:basedOn w:val="Normal"/>
    <w:uiPriority w:val="99"/>
    <w:semiHidden/>
    <w:unhideWhenUsed/>
    <w:rsid w:val="000E00E3"/>
    <w:pPr>
      <w:spacing w:before="100" w:beforeAutospacing="1" w:after="100" w:afterAutospacing="1" w:line="240" w:lineRule="auto"/>
    </w:pPr>
    <w:rPr>
      <w:rFonts w:eastAsia="Times New Roman" w:cs="Times New Roman"/>
      <w:szCs w:val="24"/>
      <w:lang w:eastAsia="et-EE"/>
    </w:rPr>
  </w:style>
  <w:style w:type="character" w:styleId="Strong">
    <w:name w:val="Strong"/>
    <w:basedOn w:val="DefaultParagraphFont"/>
    <w:uiPriority w:val="22"/>
    <w:qFormat/>
    <w:rsid w:val="000E00E3"/>
    <w:rPr>
      <w:b/>
      <w:bCs/>
    </w:rPr>
  </w:style>
  <w:style w:type="character" w:styleId="Emphasis">
    <w:name w:val="Emphasis"/>
    <w:basedOn w:val="DefaultParagraphFont"/>
    <w:uiPriority w:val="20"/>
    <w:qFormat/>
    <w:rsid w:val="000E00E3"/>
    <w:rPr>
      <w:i/>
      <w:iCs/>
    </w:rPr>
  </w:style>
  <w:style w:type="character" w:customStyle="1" w:styleId="Heading2Char">
    <w:name w:val="Heading 2 Char"/>
    <w:basedOn w:val="DefaultParagraphFont"/>
    <w:link w:val="Heading2"/>
    <w:uiPriority w:val="9"/>
    <w:semiHidden/>
    <w:rsid w:val="00713D10"/>
    <w:rPr>
      <w:rFonts w:asciiTheme="majorHAnsi" w:eastAsiaTheme="majorEastAsia" w:hAnsiTheme="majorHAnsi" w:cstheme="majorBidi"/>
      <w:color w:val="365F91" w:themeColor="accent1" w:themeShade="BF"/>
      <w:sz w:val="26"/>
      <w:szCs w:val="26"/>
      <w:lang w:val="et-EE"/>
    </w:rPr>
  </w:style>
  <w:style w:type="paragraph" w:customStyle="1" w:styleId="LetterheadText">
    <w:name w:val="Letterhead Text"/>
    <w:basedOn w:val="Normal"/>
    <w:qFormat/>
    <w:rsid w:val="001D63CF"/>
    <w:pPr>
      <w:widowControl w:val="0"/>
      <w:autoSpaceDE w:val="0"/>
      <w:autoSpaceDN w:val="0"/>
      <w:adjustRightInd w:val="0"/>
      <w:spacing w:after="0" w:line="280" w:lineRule="exact"/>
    </w:pPr>
    <w:rPr>
      <w:rFonts w:ascii="Calibri" w:eastAsiaTheme="minorEastAsia" w:hAnsi="Calibri" w:cs="Times New Roman"/>
      <w:noProof/>
      <w:sz w:val="22"/>
      <w:lang w:val="en-US"/>
    </w:rPr>
  </w:style>
  <w:style w:type="character" w:customStyle="1" w:styleId="Heading3Char">
    <w:name w:val="Heading 3 Char"/>
    <w:basedOn w:val="DefaultParagraphFont"/>
    <w:link w:val="Heading3"/>
    <w:uiPriority w:val="9"/>
    <w:semiHidden/>
    <w:rsid w:val="00A46875"/>
    <w:rPr>
      <w:rFonts w:asciiTheme="majorHAnsi" w:eastAsiaTheme="majorEastAsia" w:hAnsiTheme="majorHAnsi" w:cstheme="majorBidi"/>
      <w:color w:val="243F60" w:themeColor="accent1" w:themeShade="7F"/>
      <w:szCs w:val="24"/>
      <w:lang w:val="et-EE"/>
    </w:rPr>
  </w:style>
  <w:style w:type="character" w:customStyle="1" w:styleId="Heading7Char">
    <w:name w:val="Heading 7 Char"/>
    <w:basedOn w:val="DefaultParagraphFont"/>
    <w:link w:val="Heading7"/>
    <w:uiPriority w:val="9"/>
    <w:semiHidden/>
    <w:rsid w:val="00A46875"/>
    <w:rPr>
      <w:rFonts w:asciiTheme="majorHAnsi" w:eastAsiaTheme="majorEastAsia" w:hAnsiTheme="majorHAnsi" w:cstheme="majorBidi"/>
      <w:i/>
      <w:iCs/>
      <w:color w:val="243F60" w:themeColor="accent1" w:themeShade="7F"/>
      <w:lang w:val="et-EE"/>
    </w:rPr>
  </w:style>
  <w:style w:type="paragraph" w:customStyle="1" w:styleId="Default">
    <w:name w:val="Default"/>
    <w:rsid w:val="00A46875"/>
    <w:pPr>
      <w:autoSpaceDE w:val="0"/>
      <w:autoSpaceDN w:val="0"/>
      <w:adjustRightInd w:val="0"/>
      <w:spacing w:after="0" w:line="240" w:lineRule="auto"/>
    </w:pPr>
    <w:rPr>
      <w:rFonts w:ascii="Verdana" w:hAnsi="Verdana" w:cs="Verdana"/>
      <w:color w:val="000000"/>
      <w:szCs w:val="24"/>
      <w:lang w:val="et-EE"/>
    </w:rPr>
  </w:style>
  <w:style w:type="paragraph" w:customStyle="1" w:styleId="pealkiri">
    <w:name w:val="pealkiri"/>
    <w:basedOn w:val="Normal"/>
    <w:rsid w:val="00A46875"/>
    <w:pPr>
      <w:tabs>
        <w:tab w:val="left" w:pos="5529"/>
      </w:tabs>
      <w:spacing w:after="0" w:line="240" w:lineRule="auto"/>
    </w:pPr>
    <w:rPr>
      <w:rFonts w:ascii="Verdana" w:eastAsia="Times New Roman" w:hAnsi="Verdana" w:cs="Times New Roman"/>
      <w:b/>
      <w:sz w:val="16"/>
      <w:szCs w:val="20"/>
    </w:rPr>
  </w:style>
  <w:style w:type="paragraph" w:customStyle="1" w:styleId="mrkus">
    <w:name w:val="märkus"/>
    <w:basedOn w:val="pealkiri"/>
    <w:rsid w:val="00A46875"/>
    <w:rPr>
      <w:b w:val="0"/>
      <w:sz w:val="14"/>
    </w:rPr>
  </w:style>
  <w:style w:type="paragraph" w:styleId="ListParagraph">
    <w:name w:val="List Paragraph"/>
    <w:basedOn w:val="Normal"/>
    <w:uiPriority w:val="1"/>
    <w:qFormat/>
    <w:rsid w:val="00A46875"/>
    <w:pPr>
      <w:widowControl w:val="0"/>
      <w:spacing w:after="0" w:line="240" w:lineRule="auto"/>
    </w:pPr>
    <w:rPr>
      <w:rFonts w:ascii="Calibri" w:eastAsia="Calibri" w:hAnsi="Calibri" w:cs="Times New Roman"/>
      <w:sz w:val="22"/>
      <w:lang w:val="en-GB" w:eastAsia="en-GB" w:bidi="en-GB"/>
    </w:rPr>
  </w:style>
  <w:style w:type="paragraph" w:styleId="Revision">
    <w:name w:val="Revision"/>
    <w:hidden/>
    <w:uiPriority w:val="99"/>
    <w:semiHidden/>
    <w:rsid w:val="00A27EED"/>
    <w:pPr>
      <w:spacing w:after="0" w:line="240" w:lineRule="auto"/>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915">
      <w:bodyDiv w:val="1"/>
      <w:marLeft w:val="0"/>
      <w:marRight w:val="0"/>
      <w:marTop w:val="0"/>
      <w:marBottom w:val="0"/>
      <w:divBdr>
        <w:top w:val="none" w:sz="0" w:space="0" w:color="auto"/>
        <w:left w:val="none" w:sz="0" w:space="0" w:color="auto"/>
        <w:bottom w:val="none" w:sz="0" w:space="0" w:color="auto"/>
        <w:right w:val="none" w:sz="0" w:space="0" w:color="auto"/>
      </w:divBdr>
      <w:divsChild>
        <w:div w:id="169882094">
          <w:marLeft w:val="0"/>
          <w:marRight w:val="0"/>
          <w:marTop w:val="0"/>
          <w:marBottom w:val="0"/>
          <w:divBdr>
            <w:top w:val="none" w:sz="0" w:space="0" w:color="auto"/>
            <w:left w:val="none" w:sz="0" w:space="0" w:color="auto"/>
            <w:bottom w:val="none" w:sz="0" w:space="0" w:color="auto"/>
            <w:right w:val="none" w:sz="0" w:space="0" w:color="auto"/>
          </w:divBdr>
        </w:div>
        <w:div w:id="32074673">
          <w:marLeft w:val="0"/>
          <w:marRight w:val="0"/>
          <w:marTop w:val="0"/>
          <w:marBottom w:val="0"/>
          <w:divBdr>
            <w:top w:val="none" w:sz="0" w:space="0" w:color="auto"/>
            <w:left w:val="none" w:sz="0" w:space="0" w:color="auto"/>
            <w:bottom w:val="none" w:sz="0" w:space="0" w:color="auto"/>
            <w:right w:val="none" w:sz="0" w:space="0" w:color="auto"/>
          </w:divBdr>
          <w:divsChild>
            <w:div w:id="299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370">
      <w:bodyDiv w:val="1"/>
      <w:marLeft w:val="0"/>
      <w:marRight w:val="0"/>
      <w:marTop w:val="0"/>
      <w:marBottom w:val="0"/>
      <w:divBdr>
        <w:top w:val="none" w:sz="0" w:space="0" w:color="auto"/>
        <w:left w:val="none" w:sz="0" w:space="0" w:color="auto"/>
        <w:bottom w:val="none" w:sz="0" w:space="0" w:color="auto"/>
        <w:right w:val="none" w:sz="0" w:space="0" w:color="auto"/>
      </w:divBdr>
      <w:divsChild>
        <w:div w:id="652367446">
          <w:marLeft w:val="0"/>
          <w:marRight w:val="0"/>
          <w:marTop w:val="0"/>
          <w:marBottom w:val="0"/>
          <w:divBdr>
            <w:top w:val="none" w:sz="0" w:space="0" w:color="auto"/>
            <w:left w:val="none" w:sz="0" w:space="0" w:color="auto"/>
            <w:bottom w:val="none" w:sz="0" w:space="0" w:color="auto"/>
            <w:right w:val="none" w:sz="0" w:space="0" w:color="auto"/>
          </w:divBdr>
        </w:div>
        <w:div w:id="1629168002">
          <w:marLeft w:val="0"/>
          <w:marRight w:val="0"/>
          <w:marTop w:val="0"/>
          <w:marBottom w:val="0"/>
          <w:divBdr>
            <w:top w:val="none" w:sz="0" w:space="0" w:color="auto"/>
            <w:left w:val="none" w:sz="0" w:space="0" w:color="auto"/>
            <w:bottom w:val="none" w:sz="0" w:space="0" w:color="auto"/>
            <w:right w:val="none" w:sz="0" w:space="0" w:color="auto"/>
          </w:divBdr>
          <w:divsChild>
            <w:div w:id="448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259">
      <w:bodyDiv w:val="1"/>
      <w:marLeft w:val="0"/>
      <w:marRight w:val="0"/>
      <w:marTop w:val="0"/>
      <w:marBottom w:val="0"/>
      <w:divBdr>
        <w:top w:val="none" w:sz="0" w:space="0" w:color="auto"/>
        <w:left w:val="none" w:sz="0" w:space="0" w:color="auto"/>
        <w:bottom w:val="none" w:sz="0" w:space="0" w:color="auto"/>
        <w:right w:val="none" w:sz="0" w:space="0" w:color="auto"/>
      </w:divBdr>
      <w:divsChild>
        <w:div w:id="1803687883">
          <w:marLeft w:val="0"/>
          <w:marRight w:val="0"/>
          <w:marTop w:val="0"/>
          <w:marBottom w:val="0"/>
          <w:divBdr>
            <w:top w:val="none" w:sz="0" w:space="0" w:color="auto"/>
            <w:left w:val="none" w:sz="0" w:space="0" w:color="auto"/>
            <w:bottom w:val="none" w:sz="0" w:space="0" w:color="auto"/>
            <w:right w:val="none" w:sz="0" w:space="0" w:color="auto"/>
          </w:divBdr>
        </w:div>
        <w:div w:id="2127967709">
          <w:marLeft w:val="0"/>
          <w:marRight w:val="0"/>
          <w:marTop w:val="0"/>
          <w:marBottom w:val="0"/>
          <w:divBdr>
            <w:top w:val="none" w:sz="0" w:space="0" w:color="auto"/>
            <w:left w:val="none" w:sz="0" w:space="0" w:color="auto"/>
            <w:bottom w:val="none" w:sz="0" w:space="0" w:color="auto"/>
            <w:right w:val="none" w:sz="0" w:space="0" w:color="auto"/>
          </w:divBdr>
          <w:divsChild>
            <w:div w:id="12233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650">
      <w:bodyDiv w:val="1"/>
      <w:marLeft w:val="0"/>
      <w:marRight w:val="0"/>
      <w:marTop w:val="0"/>
      <w:marBottom w:val="0"/>
      <w:divBdr>
        <w:top w:val="none" w:sz="0" w:space="0" w:color="auto"/>
        <w:left w:val="none" w:sz="0" w:space="0" w:color="auto"/>
        <w:bottom w:val="none" w:sz="0" w:space="0" w:color="auto"/>
        <w:right w:val="none" w:sz="0" w:space="0" w:color="auto"/>
      </w:divBdr>
      <w:divsChild>
        <w:div w:id="1133326482">
          <w:marLeft w:val="0"/>
          <w:marRight w:val="0"/>
          <w:marTop w:val="0"/>
          <w:marBottom w:val="0"/>
          <w:divBdr>
            <w:top w:val="none" w:sz="0" w:space="0" w:color="auto"/>
            <w:left w:val="none" w:sz="0" w:space="0" w:color="auto"/>
            <w:bottom w:val="none" w:sz="0" w:space="0" w:color="auto"/>
            <w:right w:val="none" w:sz="0" w:space="0" w:color="auto"/>
          </w:divBdr>
        </w:div>
        <w:div w:id="128978175">
          <w:marLeft w:val="0"/>
          <w:marRight w:val="0"/>
          <w:marTop w:val="0"/>
          <w:marBottom w:val="0"/>
          <w:divBdr>
            <w:top w:val="none" w:sz="0" w:space="0" w:color="auto"/>
            <w:left w:val="none" w:sz="0" w:space="0" w:color="auto"/>
            <w:bottom w:val="none" w:sz="0" w:space="0" w:color="auto"/>
            <w:right w:val="none" w:sz="0" w:space="0" w:color="auto"/>
          </w:divBdr>
          <w:divsChild>
            <w:div w:id="20959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8003">
      <w:bodyDiv w:val="1"/>
      <w:marLeft w:val="0"/>
      <w:marRight w:val="0"/>
      <w:marTop w:val="0"/>
      <w:marBottom w:val="0"/>
      <w:divBdr>
        <w:top w:val="none" w:sz="0" w:space="0" w:color="auto"/>
        <w:left w:val="none" w:sz="0" w:space="0" w:color="auto"/>
        <w:bottom w:val="none" w:sz="0" w:space="0" w:color="auto"/>
        <w:right w:val="none" w:sz="0" w:space="0" w:color="auto"/>
      </w:divBdr>
      <w:divsChild>
        <w:div w:id="2088837943">
          <w:marLeft w:val="0"/>
          <w:marRight w:val="0"/>
          <w:marTop w:val="0"/>
          <w:marBottom w:val="0"/>
          <w:divBdr>
            <w:top w:val="none" w:sz="0" w:space="0" w:color="auto"/>
            <w:left w:val="none" w:sz="0" w:space="0" w:color="auto"/>
            <w:bottom w:val="none" w:sz="0" w:space="0" w:color="auto"/>
            <w:right w:val="none" w:sz="0" w:space="0" w:color="auto"/>
          </w:divBdr>
        </w:div>
        <w:div w:id="1869026623">
          <w:marLeft w:val="0"/>
          <w:marRight w:val="0"/>
          <w:marTop w:val="0"/>
          <w:marBottom w:val="0"/>
          <w:divBdr>
            <w:top w:val="none" w:sz="0" w:space="0" w:color="auto"/>
            <w:left w:val="none" w:sz="0" w:space="0" w:color="auto"/>
            <w:bottom w:val="none" w:sz="0" w:space="0" w:color="auto"/>
            <w:right w:val="none" w:sz="0" w:space="0" w:color="auto"/>
          </w:divBdr>
          <w:divsChild>
            <w:div w:id="21005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8012">
      <w:bodyDiv w:val="1"/>
      <w:marLeft w:val="0"/>
      <w:marRight w:val="0"/>
      <w:marTop w:val="0"/>
      <w:marBottom w:val="0"/>
      <w:divBdr>
        <w:top w:val="none" w:sz="0" w:space="0" w:color="auto"/>
        <w:left w:val="none" w:sz="0" w:space="0" w:color="auto"/>
        <w:bottom w:val="none" w:sz="0" w:space="0" w:color="auto"/>
        <w:right w:val="none" w:sz="0" w:space="0" w:color="auto"/>
      </w:divBdr>
      <w:divsChild>
        <w:div w:id="1499081542">
          <w:marLeft w:val="0"/>
          <w:marRight w:val="0"/>
          <w:marTop w:val="0"/>
          <w:marBottom w:val="0"/>
          <w:divBdr>
            <w:top w:val="none" w:sz="0" w:space="0" w:color="auto"/>
            <w:left w:val="none" w:sz="0" w:space="0" w:color="auto"/>
            <w:bottom w:val="none" w:sz="0" w:space="0" w:color="auto"/>
            <w:right w:val="none" w:sz="0" w:space="0" w:color="auto"/>
          </w:divBdr>
        </w:div>
        <w:div w:id="134614851">
          <w:marLeft w:val="0"/>
          <w:marRight w:val="0"/>
          <w:marTop w:val="0"/>
          <w:marBottom w:val="0"/>
          <w:divBdr>
            <w:top w:val="none" w:sz="0" w:space="0" w:color="auto"/>
            <w:left w:val="none" w:sz="0" w:space="0" w:color="auto"/>
            <w:bottom w:val="none" w:sz="0" w:space="0" w:color="auto"/>
            <w:right w:val="none" w:sz="0" w:space="0" w:color="auto"/>
          </w:divBdr>
          <w:divsChild>
            <w:div w:id="18730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462">
      <w:bodyDiv w:val="1"/>
      <w:marLeft w:val="0"/>
      <w:marRight w:val="0"/>
      <w:marTop w:val="0"/>
      <w:marBottom w:val="0"/>
      <w:divBdr>
        <w:top w:val="none" w:sz="0" w:space="0" w:color="auto"/>
        <w:left w:val="none" w:sz="0" w:space="0" w:color="auto"/>
        <w:bottom w:val="none" w:sz="0" w:space="0" w:color="auto"/>
        <w:right w:val="none" w:sz="0" w:space="0" w:color="auto"/>
      </w:divBdr>
      <w:divsChild>
        <w:div w:id="1580824626">
          <w:marLeft w:val="0"/>
          <w:marRight w:val="0"/>
          <w:marTop w:val="0"/>
          <w:marBottom w:val="0"/>
          <w:divBdr>
            <w:top w:val="none" w:sz="0" w:space="0" w:color="auto"/>
            <w:left w:val="none" w:sz="0" w:space="0" w:color="auto"/>
            <w:bottom w:val="none" w:sz="0" w:space="0" w:color="auto"/>
            <w:right w:val="none" w:sz="0" w:space="0" w:color="auto"/>
          </w:divBdr>
        </w:div>
        <w:div w:id="97917778">
          <w:marLeft w:val="0"/>
          <w:marRight w:val="0"/>
          <w:marTop w:val="0"/>
          <w:marBottom w:val="0"/>
          <w:divBdr>
            <w:top w:val="none" w:sz="0" w:space="0" w:color="auto"/>
            <w:left w:val="none" w:sz="0" w:space="0" w:color="auto"/>
            <w:bottom w:val="none" w:sz="0" w:space="0" w:color="auto"/>
            <w:right w:val="none" w:sz="0" w:space="0" w:color="auto"/>
          </w:divBdr>
          <w:divsChild>
            <w:div w:id="1842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323">
      <w:bodyDiv w:val="1"/>
      <w:marLeft w:val="0"/>
      <w:marRight w:val="0"/>
      <w:marTop w:val="0"/>
      <w:marBottom w:val="0"/>
      <w:divBdr>
        <w:top w:val="none" w:sz="0" w:space="0" w:color="auto"/>
        <w:left w:val="none" w:sz="0" w:space="0" w:color="auto"/>
        <w:bottom w:val="none" w:sz="0" w:space="0" w:color="auto"/>
        <w:right w:val="none" w:sz="0" w:space="0" w:color="auto"/>
      </w:divBdr>
      <w:divsChild>
        <w:div w:id="1997688929">
          <w:marLeft w:val="0"/>
          <w:marRight w:val="0"/>
          <w:marTop w:val="0"/>
          <w:marBottom w:val="0"/>
          <w:divBdr>
            <w:top w:val="none" w:sz="0" w:space="0" w:color="auto"/>
            <w:left w:val="none" w:sz="0" w:space="0" w:color="auto"/>
            <w:bottom w:val="none" w:sz="0" w:space="0" w:color="auto"/>
            <w:right w:val="none" w:sz="0" w:space="0" w:color="auto"/>
          </w:divBdr>
        </w:div>
        <w:div w:id="1394158679">
          <w:marLeft w:val="0"/>
          <w:marRight w:val="0"/>
          <w:marTop w:val="0"/>
          <w:marBottom w:val="0"/>
          <w:divBdr>
            <w:top w:val="none" w:sz="0" w:space="0" w:color="auto"/>
            <w:left w:val="none" w:sz="0" w:space="0" w:color="auto"/>
            <w:bottom w:val="none" w:sz="0" w:space="0" w:color="auto"/>
            <w:right w:val="none" w:sz="0" w:space="0" w:color="auto"/>
          </w:divBdr>
          <w:divsChild>
            <w:div w:id="2673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066">
      <w:bodyDiv w:val="1"/>
      <w:marLeft w:val="0"/>
      <w:marRight w:val="0"/>
      <w:marTop w:val="0"/>
      <w:marBottom w:val="0"/>
      <w:divBdr>
        <w:top w:val="none" w:sz="0" w:space="0" w:color="auto"/>
        <w:left w:val="none" w:sz="0" w:space="0" w:color="auto"/>
        <w:bottom w:val="none" w:sz="0" w:space="0" w:color="auto"/>
        <w:right w:val="none" w:sz="0" w:space="0" w:color="auto"/>
      </w:divBdr>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1124425927">
          <w:marLeft w:val="0"/>
          <w:marRight w:val="0"/>
          <w:marTop w:val="0"/>
          <w:marBottom w:val="0"/>
          <w:divBdr>
            <w:top w:val="none" w:sz="0" w:space="0" w:color="auto"/>
            <w:left w:val="none" w:sz="0" w:space="0" w:color="auto"/>
            <w:bottom w:val="none" w:sz="0" w:space="0" w:color="auto"/>
            <w:right w:val="none" w:sz="0" w:space="0" w:color="auto"/>
          </w:divBdr>
        </w:div>
        <w:div w:id="1373654362">
          <w:marLeft w:val="0"/>
          <w:marRight w:val="0"/>
          <w:marTop w:val="0"/>
          <w:marBottom w:val="0"/>
          <w:divBdr>
            <w:top w:val="none" w:sz="0" w:space="0" w:color="auto"/>
            <w:left w:val="none" w:sz="0" w:space="0" w:color="auto"/>
            <w:bottom w:val="none" w:sz="0" w:space="0" w:color="auto"/>
            <w:right w:val="none" w:sz="0" w:space="0" w:color="auto"/>
          </w:divBdr>
          <w:divsChild>
            <w:div w:id="8890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0495">
      <w:bodyDiv w:val="1"/>
      <w:marLeft w:val="0"/>
      <w:marRight w:val="0"/>
      <w:marTop w:val="0"/>
      <w:marBottom w:val="0"/>
      <w:divBdr>
        <w:top w:val="none" w:sz="0" w:space="0" w:color="auto"/>
        <w:left w:val="none" w:sz="0" w:space="0" w:color="auto"/>
        <w:bottom w:val="none" w:sz="0" w:space="0" w:color="auto"/>
        <w:right w:val="none" w:sz="0" w:space="0" w:color="auto"/>
      </w:divBdr>
      <w:divsChild>
        <w:div w:id="1811092954">
          <w:marLeft w:val="0"/>
          <w:marRight w:val="0"/>
          <w:marTop w:val="0"/>
          <w:marBottom w:val="0"/>
          <w:divBdr>
            <w:top w:val="none" w:sz="0" w:space="0" w:color="auto"/>
            <w:left w:val="none" w:sz="0" w:space="0" w:color="auto"/>
            <w:bottom w:val="none" w:sz="0" w:space="0" w:color="auto"/>
            <w:right w:val="none" w:sz="0" w:space="0" w:color="auto"/>
          </w:divBdr>
        </w:div>
        <w:div w:id="428280473">
          <w:marLeft w:val="0"/>
          <w:marRight w:val="0"/>
          <w:marTop w:val="0"/>
          <w:marBottom w:val="0"/>
          <w:divBdr>
            <w:top w:val="none" w:sz="0" w:space="0" w:color="auto"/>
            <w:left w:val="none" w:sz="0" w:space="0" w:color="auto"/>
            <w:bottom w:val="none" w:sz="0" w:space="0" w:color="auto"/>
            <w:right w:val="none" w:sz="0" w:space="0" w:color="auto"/>
          </w:divBdr>
          <w:divsChild>
            <w:div w:id="15484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9154">
      <w:bodyDiv w:val="1"/>
      <w:marLeft w:val="0"/>
      <w:marRight w:val="0"/>
      <w:marTop w:val="0"/>
      <w:marBottom w:val="0"/>
      <w:divBdr>
        <w:top w:val="none" w:sz="0" w:space="0" w:color="auto"/>
        <w:left w:val="none" w:sz="0" w:space="0" w:color="auto"/>
        <w:bottom w:val="none" w:sz="0" w:space="0" w:color="auto"/>
        <w:right w:val="none" w:sz="0" w:space="0" w:color="auto"/>
      </w:divBdr>
      <w:divsChild>
        <w:div w:id="1260481265">
          <w:marLeft w:val="0"/>
          <w:marRight w:val="0"/>
          <w:marTop w:val="0"/>
          <w:marBottom w:val="0"/>
          <w:divBdr>
            <w:top w:val="none" w:sz="0" w:space="0" w:color="auto"/>
            <w:left w:val="none" w:sz="0" w:space="0" w:color="auto"/>
            <w:bottom w:val="none" w:sz="0" w:space="0" w:color="auto"/>
            <w:right w:val="none" w:sz="0" w:space="0" w:color="auto"/>
          </w:divBdr>
        </w:div>
        <w:div w:id="1153721606">
          <w:marLeft w:val="0"/>
          <w:marRight w:val="0"/>
          <w:marTop w:val="0"/>
          <w:marBottom w:val="0"/>
          <w:divBdr>
            <w:top w:val="none" w:sz="0" w:space="0" w:color="auto"/>
            <w:left w:val="none" w:sz="0" w:space="0" w:color="auto"/>
            <w:bottom w:val="none" w:sz="0" w:space="0" w:color="auto"/>
            <w:right w:val="none" w:sz="0" w:space="0" w:color="auto"/>
          </w:divBdr>
          <w:divsChild>
            <w:div w:id="221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9722">
      <w:bodyDiv w:val="1"/>
      <w:marLeft w:val="0"/>
      <w:marRight w:val="0"/>
      <w:marTop w:val="0"/>
      <w:marBottom w:val="0"/>
      <w:divBdr>
        <w:top w:val="none" w:sz="0" w:space="0" w:color="auto"/>
        <w:left w:val="none" w:sz="0" w:space="0" w:color="auto"/>
        <w:bottom w:val="none" w:sz="0" w:space="0" w:color="auto"/>
        <w:right w:val="none" w:sz="0" w:space="0" w:color="auto"/>
      </w:divBdr>
    </w:div>
    <w:div w:id="1221360218">
      <w:bodyDiv w:val="1"/>
      <w:marLeft w:val="0"/>
      <w:marRight w:val="0"/>
      <w:marTop w:val="0"/>
      <w:marBottom w:val="0"/>
      <w:divBdr>
        <w:top w:val="none" w:sz="0" w:space="0" w:color="auto"/>
        <w:left w:val="none" w:sz="0" w:space="0" w:color="auto"/>
        <w:bottom w:val="none" w:sz="0" w:space="0" w:color="auto"/>
        <w:right w:val="none" w:sz="0" w:space="0" w:color="auto"/>
      </w:divBdr>
    </w:div>
    <w:div w:id="1377971394">
      <w:bodyDiv w:val="1"/>
      <w:marLeft w:val="0"/>
      <w:marRight w:val="0"/>
      <w:marTop w:val="0"/>
      <w:marBottom w:val="0"/>
      <w:divBdr>
        <w:top w:val="none" w:sz="0" w:space="0" w:color="auto"/>
        <w:left w:val="none" w:sz="0" w:space="0" w:color="auto"/>
        <w:bottom w:val="none" w:sz="0" w:space="0" w:color="auto"/>
        <w:right w:val="none" w:sz="0" w:space="0" w:color="auto"/>
      </w:divBdr>
      <w:divsChild>
        <w:div w:id="1003818521">
          <w:marLeft w:val="0"/>
          <w:marRight w:val="0"/>
          <w:marTop w:val="0"/>
          <w:marBottom w:val="0"/>
          <w:divBdr>
            <w:top w:val="none" w:sz="0" w:space="0" w:color="auto"/>
            <w:left w:val="none" w:sz="0" w:space="0" w:color="auto"/>
            <w:bottom w:val="none" w:sz="0" w:space="0" w:color="auto"/>
            <w:right w:val="none" w:sz="0" w:space="0" w:color="auto"/>
          </w:divBdr>
        </w:div>
        <w:div w:id="455417690">
          <w:marLeft w:val="0"/>
          <w:marRight w:val="0"/>
          <w:marTop w:val="0"/>
          <w:marBottom w:val="0"/>
          <w:divBdr>
            <w:top w:val="none" w:sz="0" w:space="0" w:color="auto"/>
            <w:left w:val="none" w:sz="0" w:space="0" w:color="auto"/>
            <w:bottom w:val="none" w:sz="0" w:space="0" w:color="auto"/>
            <w:right w:val="none" w:sz="0" w:space="0" w:color="auto"/>
          </w:divBdr>
          <w:divsChild>
            <w:div w:id="20070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102">
      <w:bodyDiv w:val="1"/>
      <w:marLeft w:val="0"/>
      <w:marRight w:val="0"/>
      <w:marTop w:val="0"/>
      <w:marBottom w:val="0"/>
      <w:divBdr>
        <w:top w:val="none" w:sz="0" w:space="0" w:color="auto"/>
        <w:left w:val="none" w:sz="0" w:space="0" w:color="auto"/>
        <w:bottom w:val="none" w:sz="0" w:space="0" w:color="auto"/>
        <w:right w:val="none" w:sz="0" w:space="0" w:color="auto"/>
      </w:divBdr>
      <w:divsChild>
        <w:div w:id="1101533411">
          <w:marLeft w:val="0"/>
          <w:marRight w:val="0"/>
          <w:marTop w:val="0"/>
          <w:marBottom w:val="0"/>
          <w:divBdr>
            <w:top w:val="none" w:sz="0" w:space="0" w:color="auto"/>
            <w:left w:val="none" w:sz="0" w:space="0" w:color="auto"/>
            <w:bottom w:val="none" w:sz="0" w:space="0" w:color="auto"/>
            <w:right w:val="none" w:sz="0" w:space="0" w:color="auto"/>
          </w:divBdr>
          <w:divsChild>
            <w:div w:id="627008888">
              <w:marLeft w:val="0"/>
              <w:marRight w:val="0"/>
              <w:marTop w:val="0"/>
              <w:marBottom w:val="0"/>
              <w:divBdr>
                <w:top w:val="none" w:sz="0" w:space="0" w:color="auto"/>
                <w:left w:val="none" w:sz="0" w:space="0" w:color="auto"/>
                <w:bottom w:val="none" w:sz="0" w:space="0" w:color="auto"/>
                <w:right w:val="none" w:sz="0" w:space="0" w:color="auto"/>
              </w:divBdr>
              <w:divsChild>
                <w:div w:id="46341433">
                  <w:marLeft w:val="0"/>
                  <w:marRight w:val="0"/>
                  <w:marTop w:val="0"/>
                  <w:marBottom w:val="0"/>
                  <w:divBdr>
                    <w:top w:val="none" w:sz="0" w:space="0" w:color="auto"/>
                    <w:left w:val="none" w:sz="0" w:space="0" w:color="auto"/>
                    <w:bottom w:val="none" w:sz="0" w:space="0" w:color="auto"/>
                    <w:right w:val="none" w:sz="0" w:space="0" w:color="auto"/>
                  </w:divBdr>
                  <w:divsChild>
                    <w:div w:id="782919557">
                      <w:marLeft w:val="3945"/>
                      <w:marRight w:val="0"/>
                      <w:marTop w:val="0"/>
                      <w:marBottom w:val="0"/>
                      <w:divBdr>
                        <w:top w:val="none" w:sz="0" w:space="0" w:color="auto"/>
                        <w:left w:val="none" w:sz="0" w:space="0" w:color="auto"/>
                        <w:bottom w:val="none" w:sz="0" w:space="0" w:color="auto"/>
                        <w:right w:val="none" w:sz="0" w:space="0" w:color="auto"/>
                      </w:divBdr>
                      <w:divsChild>
                        <w:div w:id="1686125857">
                          <w:marLeft w:val="0"/>
                          <w:marRight w:val="0"/>
                          <w:marTop w:val="0"/>
                          <w:marBottom w:val="0"/>
                          <w:divBdr>
                            <w:top w:val="none" w:sz="0" w:space="0" w:color="auto"/>
                            <w:left w:val="none" w:sz="0" w:space="0" w:color="auto"/>
                            <w:bottom w:val="none" w:sz="0" w:space="0" w:color="auto"/>
                            <w:right w:val="none" w:sz="0" w:space="0" w:color="auto"/>
                          </w:divBdr>
                          <w:divsChild>
                            <w:div w:id="8261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502">
      <w:bodyDiv w:val="1"/>
      <w:marLeft w:val="0"/>
      <w:marRight w:val="0"/>
      <w:marTop w:val="0"/>
      <w:marBottom w:val="0"/>
      <w:divBdr>
        <w:top w:val="none" w:sz="0" w:space="0" w:color="auto"/>
        <w:left w:val="none" w:sz="0" w:space="0" w:color="auto"/>
        <w:bottom w:val="none" w:sz="0" w:space="0" w:color="auto"/>
        <w:right w:val="none" w:sz="0" w:space="0" w:color="auto"/>
      </w:divBdr>
      <w:divsChild>
        <w:div w:id="1185511443">
          <w:marLeft w:val="0"/>
          <w:marRight w:val="0"/>
          <w:marTop w:val="0"/>
          <w:marBottom w:val="0"/>
          <w:divBdr>
            <w:top w:val="none" w:sz="0" w:space="0" w:color="auto"/>
            <w:left w:val="none" w:sz="0" w:space="0" w:color="auto"/>
            <w:bottom w:val="none" w:sz="0" w:space="0" w:color="auto"/>
            <w:right w:val="none" w:sz="0" w:space="0" w:color="auto"/>
          </w:divBdr>
        </w:div>
        <w:div w:id="1826119526">
          <w:marLeft w:val="0"/>
          <w:marRight w:val="0"/>
          <w:marTop w:val="0"/>
          <w:marBottom w:val="0"/>
          <w:divBdr>
            <w:top w:val="none" w:sz="0" w:space="0" w:color="auto"/>
            <w:left w:val="none" w:sz="0" w:space="0" w:color="auto"/>
            <w:bottom w:val="none" w:sz="0" w:space="0" w:color="auto"/>
            <w:right w:val="none" w:sz="0" w:space="0" w:color="auto"/>
          </w:divBdr>
          <w:divsChild>
            <w:div w:id="15409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53740925">
          <w:marLeft w:val="0"/>
          <w:marRight w:val="0"/>
          <w:marTop w:val="0"/>
          <w:marBottom w:val="0"/>
          <w:divBdr>
            <w:top w:val="none" w:sz="0" w:space="0" w:color="auto"/>
            <w:left w:val="none" w:sz="0" w:space="0" w:color="auto"/>
            <w:bottom w:val="none" w:sz="0" w:space="0" w:color="auto"/>
            <w:right w:val="none" w:sz="0" w:space="0" w:color="auto"/>
          </w:divBdr>
        </w:div>
        <w:div w:id="793214450">
          <w:marLeft w:val="0"/>
          <w:marRight w:val="0"/>
          <w:marTop w:val="0"/>
          <w:marBottom w:val="0"/>
          <w:divBdr>
            <w:top w:val="none" w:sz="0" w:space="0" w:color="auto"/>
            <w:left w:val="none" w:sz="0" w:space="0" w:color="auto"/>
            <w:bottom w:val="none" w:sz="0" w:space="0" w:color="auto"/>
            <w:right w:val="none" w:sz="0" w:space="0" w:color="auto"/>
          </w:divBdr>
          <w:divsChild>
            <w:div w:id="11381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9714">
      <w:bodyDiv w:val="1"/>
      <w:marLeft w:val="0"/>
      <w:marRight w:val="0"/>
      <w:marTop w:val="0"/>
      <w:marBottom w:val="0"/>
      <w:divBdr>
        <w:top w:val="none" w:sz="0" w:space="0" w:color="auto"/>
        <w:left w:val="none" w:sz="0" w:space="0" w:color="auto"/>
        <w:bottom w:val="none" w:sz="0" w:space="0" w:color="auto"/>
        <w:right w:val="none" w:sz="0" w:space="0" w:color="auto"/>
      </w:divBdr>
      <w:divsChild>
        <w:div w:id="1213080957">
          <w:marLeft w:val="0"/>
          <w:marRight w:val="0"/>
          <w:marTop w:val="0"/>
          <w:marBottom w:val="0"/>
          <w:divBdr>
            <w:top w:val="none" w:sz="0" w:space="0" w:color="auto"/>
            <w:left w:val="none" w:sz="0" w:space="0" w:color="auto"/>
            <w:bottom w:val="none" w:sz="0" w:space="0" w:color="auto"/>
            <w:right w:val="none" w:sz="0" w:space="0" w:color="auto"/>
          </w:divBdr>
        </w:div>
        <w:div w:id="1845970451">
          <w:marLeft w:val="0"/>
          <w:marRight w:val="0"/>
          <w:marTop w:val="0"/>
          <w:marBottom w:val="0"/>
          <w:divBdr>
            <w:top w:val="none" w:sz="0" w:space="0" w:color="auto"/>
            <w:left w:val="none" w:sz="0" w:space="0" w:color="auto"/>
            <w:bottom w:val="none" w:sz="0" w:space="0" w:color="auto"/>
            <w:right w:val="none" w:sz="0" w:space="0" w:color="auto"/>
          </w:divBdr>
          <w:divsChild>
            <w:div w:id="820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29607">
      <w:bodyDiv w:val="1"/>
      <w:marLeft w:val="0"/>
      <w:marRight w:val="0"/>
      <w:marTop w:val="0"/>
      <w:marBottom w:val="0"/>
      <w:divBdr>
        <w:top w:val="none" w:sz="0" w:space="0" w:color="auto"/>
        <w:left w:val="none" w:sz="0" w:space="0" w:color="auto"/>
        <w:bottom w:val="none" w:sz="0" w:space="0" w:color="auto"/>
        <w:right w:val="none" w:sz="0" w:space="0" w:color="auto"/>
      </w:divBdr>
    </w:div>
    <w:div w:id="1914505960">
      <w:bodyDiv w:val="1"/>
      <w:marLeft w:val="0"/>
      <w:marRight w:val="0"/>
      <w:marTop w:val="0"/>
      <w:marBottom w:val="0"/>
      <w:divBdr>
        <w:top w:val="none" w:sz="0" w:space="0" w:color="auto"/>
        <w:left w:val="none" w:sz="0" w:space="0" w:color="auto"/>
        <w:bottom w:val="none" w:sz="0" w:space="0" w:color="auto"/>
        <w:right w:val="none" w:sz="0" w:space="0" w:color="auto"/>
      </w:divBdr>
      <w:divsChild>
        <w:div w:id="894857345">
          <w:marLeft w:val="0"/>
          <w:marRight w:val="0"/>
          <w:marTop w:val="0"/>
          <w:marBottom w:val="0"/>
          <w:divBdr>
            <w:top w:val="none" w:sz="0" w:space="0" w:color="auto"/>
            <w:left w:val="none" w:sz="0" w:space="0" w:color="auto"/>
            <w:bottom w:val="none" w:sz="0" w:space="0" w:color="auto"/>
            <w:right w:val="none" w:sz="0" w:space="0" w:color="auto"/>
          </w:divBdr>
        </w:div>
        <w:div w:id="698941466">
          <w:marLeft w:val="0"/>
          <w:marRight w:val="0"/>
          <w:marTop w:val="0"/>
          <w:marBottom w:val="0"/>
          <w:divBdr>
            <w:top w:val="none" w:sz="0" w:space="0" w:color="auto"/>
            <w:left w:val="none" w:sz="0" w:space="0" w:color="auto"/>
            <w:bottom w:val="none" w:sz="0" w:space="0" w:color="auto"/>
            <w:right w:val="none" w:sz="0" w:space="0" w:color="auto"/>
          </w:divBdr>
          <w:divsChild>
            <w:div w:id="1139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904">
      <w:bodyDiv w:val="1"/>
      <w:marLeft w:val="0"/>
      <w:marRight w:val="0"/>
      <w:marTop w:val="0"/>
      <w:marBottom w:val="0"/>
      <w:divBdr>
        <w:top w:val="none" w:sz="0" w:space="0" w:color="auto"/>
        <w:left w:val="none" w:sz="0" w:space="0" w:color="auto"/>
        <w:bottom w:val="none" w:sz="0" w:space="0" w:color="auto"/>
        <w:right w:val="none" w:sz="0" w:space="0" w:color="auto"/>
      </w:divBdr>
      <w:divsChild>
        <w:div w:id="2011133289">
          <w:marLeft w:val="0"/>
          <w:marRight w:val="0"/>
          <w:marTop w:val="0"/>
          <w:marBottom w:val="0"/>
          <w:divBdr>
            <w:top w:val="none" w:sz="0" w:space="0" w:color="auto"/>
            <w:left w:val="none" w:sz="0" w:space="0" w:color="auto"/>
            <w:bottom w:val="single" w:sz="6" w:space="8" w:color="EEEEEE"/>
            <w:right w:val="none" w:sz="0" w:space="0" w:color="auto"/>
          </w:divBdr>
        </w:div>
        <w:div w:id="743336520">
          <w:marLeft w:val="0"/>
          <w:marRight w:val="0"/>
          <w:marTop w:val="0"/>
          <w:marBottom w:val="0"/>
          <w:divBdr>
            <w:top w:val="none" w:sz="0" w:space="0" w:color="auto"/>
            <w:left w:val="none" w:sz="0" w:space="0" w:color="auto"/>
            <w:bottom w:val="none" w:sz="0" w:space="0" w:color="auto"/>
            <w:right w:val="none" w:sz="0" w:space="0" w:color="auto"/>
          </w:divBdr>
          <w:divsChild>
            <w:div w:id="5339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8671">
      <w:bodyDiv w:val="1"/>
      <w:marLeft w:val="0"/>
      <w:marRight w:val="0"/>
      <w:marTop w:val="0"/>
      <w:marBottom w:val="0"/>
      <w:divBdr>
        <w:top w:val="none" w:sz="0" w:space="0" w:color="auto"/>
        <w:left w:val="none" w:sz="0" w:space="0" w:color="auto"/>
        <w:bottom w:val="none" w:sz="0" w:space="0" w:color="auto"/>
        <w:right w:val="none" w:sz="0" w:space="0" w:color="auto"/>
      </w:divBdr>
      <w:divsChild>
        <w:div w:id="1618752997">
          <w:marLeft w:val="0"/>
          <w:marRight w:val="0"/>
          <w:marTop w:val="0"/>
          <w:marBottom w:val="0"/>
          <w:divBdr>
            <w:top w:val="none" w:sz="0" w:space="0" w:color="auto"/>
            <w:left w:val="none" w:sz="0" w:space="0" w:color="auto"/>
            <w:bottom w:val="none" w:sz="0" w:space="0" w:color="auto"/>
            <w:right w:val="none" w:sz="0" w:space="0" w:color="auto"/>
          </w:divBdr>
        </w:div>
        <w:div w:id="107552816">
          <w:marLeft w:val="0"/>
          <w:marRight w:val="0"/>
          <w:marTop w:val="0"/>
          <w:marBottom w:val="0"/>
          <w:divBdr>
            <w:top w:val="none" w:sz="0" w:space="0" w:color="auto"/>
            <w:left w:val="none" w:sz="0" w:space="0" w:color="auto"/>
            <w:bottom w:val="none" w:sz="0" w:space="0" w:color="auto"/>
            <w:right w:val="none" w:sz="0" w:space="0" w:color="auto"/>
          </w:divBdr>
          <w:divsChild>
            <w:div w:id="1351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80446">
      <w:bodyDiv w:val="1"/>
      <w:marLeft w:val="0"/>
      <w:marRight w:val="0"/>
      <w:marTop w:val="0"/>
      <w:marBottom w:val="0"/>
      <w:divBdr>
        <w:top w:val="none" w:sz="0" w:space="0" w:color="auto"/>
        <w:left w:val="none" w:sz="0" w:space="0" w:color="auto"/>
        <w:bottom w:val="none" w:sz="0" w:space="0" w:color="auto"/>
        <w:right w:val="none" w:sz="0" w:space="0" w:color="auto"/>
      </w:divBdr>
      <w:divsChild>
        <w:div w:id="181284721">
          <w:marLeft w:val="0"/>
          <w:marRight w:val="0"/>
          <w:marTop w:val="0"/>
          <w:marBottom w:val="0"/>
          <w:divBdr>
            <w:top w:val="none" w:sz="0" w:space="0" w:color="auto"/>
            <w:left w:val="none" w:sz="0" w:space="0" w:color="auto"/>
            <w:bottom w:val="none" w:sz="0" w:space="0" w:color="auto"/>
            <w:right w:val="none" w:sz="0" w:space="0" w:color="auto"/>
          </w:divBdr>
        </w:div>
        <w:div w:id="461579096">
          <w:marLeft w:val="0"/>
          <w:marRight w:val="0"/>
          <w:marTop w:val="0"/>
          <w:marBottom w:val="0"/>
          <w:divBdr>
            <w:top w:val="none" w:sz="0" w:space="0" w:color="auto"/>
            <w:left w:val="none" w:sz="0" w:space="0" w:color="auto"/>
            <w:bottom w:val="none" w:sz="0" w:space="0" w:color="auto"/>
            <w:right w:val="none" w:sz="0" w:space="0" w:color="auto"/>
          </w:divBdr>
          <w:divsChild>
            <w:div w:id="237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daq.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nasdaq.com/images/e-sig-logo_120x37_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nasdaq.com/images/e-sig-logo_120x37_2.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d.estonia@nasda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esktop\Nasdaq%20templeit_u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1CD4-8DB0-46DD-A488-AA1BBECA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Nasdaq templeit_uus.dotx</Template>
  <TotalTime>2</TotalTime>
  <Pages>2</Pages>
  <Words>342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TMK</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 Reinlo</dc:creator>
  <cp:lastModifiedBy>Liina Rebane</cp:lastModifiedBy>
  <cp:revision>4</cp:revision>
  <cp:lastPrinted>2019-01-10T15:19:00Z</cp:lastPrinted>
  <dcterms:created xsi:type="dcterms:W3CDTF">2023-09-05T11:54:00Z</dcterms:created>
  <dcterms:modified xsi:type="dcterms:W3CDTF">2023-09-05T12:13:00Z</dcterms:modified>
</cp:coreProperties>
</file>